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29B0" w14:textId="77777777" w:rsidR="00D92429" w:rsidRPr="00465C30" w:rsidRDefault="00D92429" w:rsidP="00D92429">
      <w:pPr>
        <w:tabs>
          <w:tab w:val="left" w:pos="540"/>
        </w:tabs>
        <w:jc w:val="center"/>
        <w:rPr>
          <w:b/>
          <w:sz w:val="28"/>
          <w:szCs w:val="28"/>
          <w:highlight w:val="yellow"/>
        </w:rPr>
      </w:pPr>
      <w:r w:rsidRPr="00465C30">
        <w:rPr>
          <w:b/>
          <w:noProof/>
          <w:sz w:val="28"/>
          <w:szCs w:val="28"/>
          <w:lang w:eastAsia="ru-RU"/>
        </w:rPr>
        <w:drawing>
          <wp:inline distT="0" distB="0" distL="0" distR="0" wp14:anchorId="62BFE94C" wp14:editId="7765E7D7">
            <wp:extent cx="571500" cy="666750"/>
            <wp:effectExtent l="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5"/>
                    </pic:cNvPr>
                    <pic:cNvPicPr>
                      <a:picLocks noChangeAspect="1" noChangeArrowheads="1"/>
                    </pic:cNvPicPr>
                  </pic:nvPicPr>
                  <pic:blipFill>
                    <a:blip r:embed="rId6">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63302CDC" w14:textId="77777777" w:rsidR="00D92429" w:rsidRPr="00465C30" w:rsidRDefault="001243ED" w:rsidP="00D92429">
      <w:pPr>
        <w:tabs>
          <w:tab w:val="left" w:pos="540"/>
        </w:tabs>
        <w:jc w:val="center"/>
        <w:rPr>
          <w:b/>
          <w:sz w:val="28"/>
          <w:szCs w:val="28"/>
        </w:rPr>
      </w:pPr>
      <w:hyperlink r:id="rId7" w:anchor="_Hlk181604206 1,0,1300,0,,_Администрация муниципального о" w:history="1">
        <w:r w:rsidR="00D92429" w:rsidRPr="00465C30">
          <w:rPr>
            <w:rStyle w:val="a3"/>
            <w:b/>
            <w:color w:val="auto"/>
            <w:sz w:val="28"/>
            <w:szCs w:val="28"/>
            <w:u w:val="none"/>
          </w:rPr>
          <w:t>Администрация муниципального образования</w:t>
        </w:r>
      </w:hyperlink>
    </w:p>
    <w:p w14:paraId="4A35F1A7" w14:textId="77777777" w:rsidR="00D92429" w:rsidRPr="00465C30" w:rsidRDefault="001243ED" w:rsidP="00D92429">
      <w:pPr>
        <w:tabs>
          <w:tab w:val="left" w:pos="0"/>
        </w:tabs>
        <w:jc w:val="center"/>
        <w:rPr>
          <w:b/>
          <w:sz w:val="28"/>
          <w:szCs w:val="28"/>
        </w:rPr>
      </w:pPr>
      <w:hyperlink r:id="rId8" w:anchor="_Hlk181604206 1,0,1300,0,,_Администрация муниципального о" w:history="1">
        <w:r w:rsidR="00D92429" w:rsidRPr="00465C30">
          <w:rPr>
            <w:rStyle w:val="a3"/>
            <w:b/>
            <w:color w:val="auto"/>
            <w:sz w:val="28"/>
            <w:szCs w:val="28"/>
            <w:u w:val="none"/>
          </w:rPr>
          <w:t>Большеколпанское сельское поселение</w:t>
        </w:r>
      </w:hyperlink>
    </w:p>
    <w:p w14:paraId="12846591" w14:textId="77777777" w:rsidR="00D92429" w:rsidRPr="00465C30" w:rsidRDefault="001243ED" w:rsidP="00D92429">
      <w:pPr>
        <w:tabs>
          <w:tab w:val="left" w:pos="0"/>
        </w:tabs>
        <w:jc w:val="center"/>
        <w:rPr>
          <w:b/>
          <w:sz w:val="28"/>
          <w:szCs w:val="28"/>
        </w:rPr>
      </w:pPr>
      <w:hyperlink r:id="rId9" w:anchor="_Hlk181604206 1,0,1300,0,,_Администрация муниципального о" w:history="1">
        <w:r w:rsidR="00D92429" w:rsidRPr="00465C30">
          <w:rPr>
            <w:rStyle w:val="a3"/>
            <w:b/>
            <w:color w:val="auto"/>
            <w:sz w:val="28"/>
            <w:szCs w:val="28"/>
            <w:u w:val="none"/>
          </w:rPr>
          <w:t>Гатчинского муниципального района</w:t>
        </w:r>
      </w:hyperlink>
    </w:p>
    <w:p w14:paraId="7C39339B" w14:textId="77777777" w:rsidR="00D92429" w:rsidRPr="00465C30" w:rsidRDefault="001243ED" w:rsidP="00D92429">
      <w:pPr>
        <w:tabs>
          <w:tab w:val="left" w:pos="0"/>
        </w:tabs>
        <w:jc w:val="center"/>
        <w:rPr>
          <w:b/>
          <w:sz w:val="28"/>
          <w:szCs w:val="28"/>
        </w:rPr>
      </w:pPr>
      <w:hyperlink r:id="rId10" w:anchor="_Hlk181604206 1,0,1300,0,,_Администрация муниципального о" w:history="1">
        <w:r w:rsidR="00D92429" w:rsidRPr="00465C30">
          <w:rPr>
            <w:rStyle w:val="a3"/>
            <w:b/>
            <w:color w:val="auto"/>
            <w:sz w:val="28"/>
            <w:szCs w:val="28"/>
            <w:u w:val="none"/>
          </w:rPr>
          <w:t>Ленинградской области</w:t>
        </w:r>
      </w:hyperlink>
    </w:p>
    <w:p w14:paraId="397DA989" w14:textId="77777777" w:rsidR="00D92429" w:rsidRPr="00465C30" w:rsidRDefault="00D92429" w:rsidP="00D92429">
      <w:pPr>
        <w:tabs>
          <w:tab w:val="left" w:pos="0"/>
        </w:tabs>
        <w:jc w:val="right"/>
        <w:rPr>
          <w:sz w:val="28"/>
          <w:szCs w:val="28"/>
        </w:rPr>
      </w:pPr>
    </w:p>
    <w:p w14:paraId="24DDB9B9" w14:textId="77777777" w:rsidR="00D92429" w:rsidRPr="00465C30" w:rsidRDefault="00D92429" w:rsidP="00D92429">
      <w:pPr>
        <w:tabs>
          <w:tab w:val="left" w:pos="0"/>
        </w:tabs>
        <w:jc w:val="center"/>
        <w:rPr>
          <w:sz w:val="28"/>
          <w:szCs w:val="28"/>
        </w:rPr>
      </w:pPr>
    </w:p>
    <w:p w14:paraId="692AB696" w14:textId="77777777" w:rsidR="00D92429" w:rsidRPr="00465C30" w:rsidRDefault="001243ED" w:rsidP="00D92429">
      <w:pPr>
        <w:tabs>
          <w:tab w:val="left" w:pos="0"/>
        </w:tabs>
        <w:jc w:val="center"/>
        <w:rPr>
          <w:b/>
          <w:sz w:val="28"/>
          <w:szCs w:val="28"/>
        </w:rPr>
      </w:pPr>
      <w:hyperlink r:id="rId11" w:anchor="_Hlk181604206 1,0,1300,0,,_Администрация муниципального о" w:history="1">
        <w:r w:rsidR="00D92429" w:rsidRPr="00465C30">
          <w:rPr>
            <w:rStyle w:val="a3"/>
            <w:b/>
            <w:color w:val="auto"/>
            <w:sz w:val="28"/>
            <w:szCs w:val="28"/>
            <w:u w:val="none"/>
          </w:rPr>
          <w:t>ПОСТАНОВЛЕНИЕ</w:t>
        </w:r>
      </w:hyperlink>
    </w:p>
    <w:p w14:paraId="26AB842A" w14:textId="77777777" w:rsidR="00D92429" w:rsidRPr="00465C30" w:rsidRDefault="00D92429" w:rsidP="00D92429">
      <w:pPr>
        <w:tabs>
          <w:tab w:val="left" w:pos="2565"/>
        </w:tabs>
        <w:jc w:val="center"/>
        <w:rPr>
          <w:b/>
          <w:caps/>
          <w:sz w:val="28"/>
          <w:szCs w:val="28"/>
          <w:lang w:eastAsia="ru-RU"/>
        </w:rPr>
      </w:pPr>
    </w:p>
    <w:p w14:paraId="1CFA19C6" w14:textId="2FA1E4AD" w:rsidR="00D92429" w:rsidRPr="001243ED" w:rsidRDefault="001243ED" w:rsidP="00D92429">
      <w:pPr>
        <w:spacing w:line="360" w:lineRule="auto"/>
        <w:rPr>
          <w:sz w:val="28"/>
          <w:szCs w:val="28"/>
          <w:lang w:eastAsia="ru-RU"/>
        </w:rPr>
      </w:pPr>
      <w:r>
        <w:rPr>
          <w:sz w:val="28"/>
          <w:szCs w:val="28"/>
          <w:lang w:eastAsia="ru-RU"/>
        </w:rPr>
        <w:t>28 дека</w:t>
      </w:r>
      <w:r w:rsidR="001827B4">
        <w:rPr>
          <w:sz w:val="28"/>
          <w:szCs w:val="28"/>
          <w:lang w:eastAsia="ru-RU"/>
        </w:rPr>
        <w:t>бря</w:t>
      </w:r>
      <w:r w:rsidR="00D92429" w:rsidRPr="00465C30">
        <w:rPr>
          <w:sz w:val="28"/>
          <w:szCs w:val="28"/>
          <w:lang w:eastAsia="ru-RU"/>
        </w:rPr>
        <w:t xml:space="preserve"> 2021 г.</w:t>
      </w:r>
      <w:r w:rsidR="00D92429" w:rsidRPr="00465C30">
        <w:rPr>
          <w:sz w:val="28"/>
          <w:szCs w:val="28"/>
          <w:lang w:eastAsia="ru-RU"/>
        </w:rPr>
        <w:tab/>
      </w:r>
      <w:r w:rsidR="00D92429" w:rsidRPr="00465C30">
        <w:rPr>
          <w:sz w:val="28"/>
          <w:szCs w:val="28"/>
          <w:lang w:eastAsia="ru-RU"/>
        </w:rPr>
        <w:tab/>
        <w:t xml:space="preserve">                                           </w:t>
      </w:r>
      <w:r w:rsidR="00D92429" w:rsidRPr="00465C30">
        <w:rPr>
          <w:sz w:val="28"/>
          <w:szCs w:val="28"/>
          <w:lang w:eastAsia="ru-RU"/>
        </w:rPr>
        <w:tab/>
      </w:r>
      <w:r>
        <w:rPr>
          <w:sz w:val="28"/>
          <w:szCs w:val="28"/>
          <w:lang w:eastAsia="ru-RU"/>
        </w:rPr>
        <w:tab/>
      </w:r>
      <w:r w:rsidR="00D92429" w:rsidRPr="00465C30">
        <w:rPr>
          <w:sz w:val="28"/>
          <w:szCs w:val="28"/>
          <w:lang w:eastAsia="ru-RU"/>
        </w:rPr>
        <w:t xml:space="preserve">           </w:t>
      </w:r>
      <w:r>
        <w:rPr>
          <w:sz w:val="28"/>
          <w:szCs w:val="28"/>
          <w:lang w:eastAsia="ru-RU"/>
        </w:rPr>
        <w:tab/>
      </w:r>
      <w:r w:rsidR="00D92429" w:rsidRPr="00465C30">
        <w:rPr>
          <w:sz w:val="28"/>
          <w:szCs w:val="28"/>
          <w:lang w:eastAsia="ru-RU"/>
        </w:rPr>
        <w:t xml:space="preserve">№ </w:t>
      </w:r>
      <w:r>
        <w:rPr>
          <w:sz w:val="28"/>
          <w:szCs w:val="28"/>
          <w:lang w:eastAsia="ru-RU"/>
        </w:rPr>
        <w:t>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D92429" w:rsidRPr="00465C30" w14:paraId="43F512EA" w14:textId="77777777" w:rsidTr="00B02E1E">
        <w:trPr>
          <w:trHeight w:val="127"/>
        </w:trPr>
        <w:tc>
          <w:tcPr>
            <w:tcW w:w="10172" w:type="dxa"/>
            <w:tcBorders>
              <w:top w:val="nil"/>
              <w:left w:val="nil"/>
              <w:bottom w:val="nil"/>
              <w:right w:val="nil"/>
            </w:tcBorders>
          </w:tcPr>
          <w:p w14:paraId="51DA6F85" w14:textId="66AB9D16" w:rsidR="00D92429" w:rsidRPr="00465C30" w:rsidRDefault="00D92429" w:rsidP="00B02E1E">
            <w:pPr>
              <w:tabs>
                <w:tab w:val="left" w:pos="1134"/>
              </w:tabs>
              <w:spacing w:line="256" w:lineRule="auto"/>
              <w:jc w:val="both"/>
              <w:rPr>
                <w:b/>
                <w:sz w:val="28"/>
                <w:szCs w:val="28"/>
              </w:rPr>
            </w:pPr>
            <w:r w:rsidRPr="00465C30">
              <w:rPr>
                <w:b/>
                <w:sz w:val="28"/>
                <w:szCs w:val="28"/>
                <w:lang w:eastAsia="ru-RU"/>
              </w:rPr>
              <w:t xml:space="preserve">Об утверждении </w:t>
            </w:r>
            <w:bookmarkStart w:id="0" w:name="_Hlk63865629"/>
            <w:r w:rsidRPr="00465C30">
              <w:rPr>
                <w:b/>
                <w:sz w:val="28"/>
                <w:szCs w:val="28"/>
                <w:lang w:eastAsia="ru-RU"/>
              </w:rPr>
              <w:t xml:space="preserve">Административного регламента предоставления муниципальной услуги </w:t>
            </w:r>
            <w:bookmarkEnd w:id="0"/>
            <w:r w:rsidRPr="00D92429">
              <w:rPr>
                <w:b/>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2BE36D6E" w14:textId="77777777" w:rsidR="00D92429" w:rsidRPr="00465C30" w:rsidRDefault="00D92429" w:rsidP="00D92429">
      <w:pPr>
        <w:jc w:val="both"/>
        <w:rPr>
          <w:sz w:val="28"/>
          <w:szCs w:val="28"/>
          <w:lang w:eastAsia="ru-RU"/>
        </w:rPr>
      </w:pPr>
      <w:r w:rsidRPr="00465C30">
        <w:rPr>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муниципального образования Большеколпанское сельское поселение</w:t>
      </w:r>
    </w:p>
    <w:p w14:paraId="4EE9E74E" w14:textId="77777777" w:rsidR="00D92429" w:rsidRPr="00465C30" w:rsidRDefault="00D92429" w:rsidP="00D92429">
      <w:pPr>
        <w:jc w:val="both"/>
        <w:rPr>
          <w:sz w:val="28"/>
          <w:szCs w:val="28"/>
          <w:highlight w:val="yellow"/>
          <w:lang w:eastAsia="ru-RU"/>
        </w:rPr>
      </w:pPr>
    </w:p>
    <w:p w14:paraId="7E5B8D13" w14:textId="77777777" w:rsidR="00D92429" w:rsidRPr="00465C30" w:rsidRDefault="00D92429" w:rsidP="00D92429">
      <w:pPr>
        <w:jc w:val="center"/>
        <w:rPr>
          <w:b/>
          <w:sz w:val="28"/>
          <w:szCs w:val="28"/>
          <w:lang w:eastAsia="ru-RU"/>
        </w:rPr>
      </w:pPr>
      <w:r w:rsidRPr="00465C30">
        <w:rPr>
          <w:b/>
          <w:sz w:val="28"/>
          <w:szCs w:val="28"/>
          <w:lang w:eastAsia="ru-RU"/>
        </w:rPr>
        <w:t>ПОСТАНОВЛЯЕТ:</w:t>
      </w:r>
    </w:p>
    <w:p w14:paraId="194007C4" w14:textId="597CF95A" w:rsidR="00D92429" w:rsidRPr="00465C30" w:rsidRDefault="00D92429" w:rsidP="00D92429">
      <w:pPr>
        <w:widowControl w:val="0"/>
        <w:numPr>
          <w:ilvl w:val="0"/>
          <w:numId w:val="1"/>
        </w:numPr>
        <w:suppressAutoHyphens w:val="0"/>
        <w:autoSpaceDE w:val="0"/>
        <w:autoSpaceDN w:val="0"/>
        <w:adjustRightInd w:val="0"/>
        <w:ind w:left="0" w:firstLine="567"/>
        <w:jc w:val="both"/>
        <w:outlineLvl w:val="0"/>
        <w:rPr>
          <w:sz w:val="28"/>
          <w:szCs w:val="28"/>
        </w:rPr>
      </w:pPr>
      <w:r w:rsidRPr="00465C30">
        <w:rPr>
          <w:sz w:val="28"/>
          <w:szCs w:val="28"/>
        </w:rPr>
        <w:t xml:space="preserve">Утвердить административный регламент предоставления муниципальной услуги </w:t>
      </w:r>
      <w:r w:rsidRPr="00D92429">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Pr="00465C30">
        <w:rPr>
          <w:sz w:val="28"/>
          <w:szCs w:val="28"/>
        </w:rPr>
        <w:t>(Приложение).</w:t>
      </w:r>
    </w:p>
    <w:p w14:paraId="4876B967" w14:textId="77777777" w:rsidR="00D92429" w:rsidRPr="00465C30" w:rsidRDefault="00D92429" w:rsidP="00D92429">
      <w:pPr>
        <w:autoSpaceDE w:val="0"/>
        <w:autoSpaceDN w:val="0"/>
        <w:adjustRightInd w:val="0"/>
        <w:ind w:firstLine="567"/>
        <w:jc w:val="both"/>
        <w:rPr>
          <w:rFonts w:eastAsia="Calibri"/>
          <w:sz w:val="28"/>
          <w:szCs w:val="28"/>
          <w:lang w:eastAsia="en-US"/>
        </w:rPr>
      </w:pPr>
      <w:r w:rsidRPr="00465C30">
        <w:rPr>
          <w:rFonts w:eastAsia="Calibri"/>
          <w:sz w:val="28"/>
          <w:szCs w:val="28"/>
          <w:lang w:eastAsia="en-US"/>
        </w:rPr>
        <w:lastRenderedPageBreak/>
        <w:t>2.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14:paraId="0DB37E09" w14:textId="77777777" w:rsidR="00D92429" w:rsidRPr="00465C30" w:rsidRDefault="00D92429" w:rsidP="00D92429">
      <w:pPr>
        <w:autoSpaceDE w:val="0"/>
        <w:autoSpaceDN w:val="0"/>
        <w:adjustRightInd w:val="0"/>
        <w:ind w:firstLine="567"/>
        <w:jc w:val="both"/>
        <w:rPr>
          <w:rFonts w:eastAsia="Calibri"/>
          <w:sz w:val="28"/>
          <w:szCs w:val="28"/>
          <w:lang w:eastAsia="en-US"/>
        </w:rPr>
      </w:pPr>
      <w:r w:rsidRPr="00465C30">
        <w:rPr>
          <w:rFonts w:eastAsia="Calibri"/>
          <w:sz w:val="28"/>
          <w:szCs w:val="28"/>
          <w:lang w:eastAsia="en-US"/>
        </w:rPr>
        <w:t>3. Настоящее Постановление вступает в силу после официального опубликования.</w:t>
      </w:r>
    </w:p>
    <w:p w14:paraId="39F6DC09" w14:textId="77777777" w:rsidR="00D92429" w:rsidRPr="00465C30" w:rsidRDefault="00D92429" w:rsidP="00D92429">
      <w:pPr>
        <w:autoSpaceDE w:val="0"/>
        <w:autoSpaceDN w:val="0"/>
        <w:adjustRightInd w:val="0"/>
        <w:ind w:firstLine="567"/>
        <w:jc w:val="both"/>
        <w:rPr>
          <w:rFonts w:eastAsia="Calibri"/>
          <w:sz w:val="28"/>
          <w:szCs w:val="28"/>
          <w:lang w:eastAsia="en-US"/>
        </w:rPr>
      </w:pPr>
      <w:r w:rsidRPr="00465C30">
        <w:rPr>
          <w:rFonts w:eastAsia="Calibri"/>
          <w:color w:val="000000"/>
          <w:sz w:val="28"/>
          <w:szCs w:val="28"/>
          <w:lang w:eastAsia="en-US"/>
        </w:rPr>
        <w:t xml:space="preserve">4. Контроль за выполнением </w:t>
      </w:r>
      <w:r w:rsidRPr="00465C30">
        <w:rPr>
          <w:rFonts w:eastAsia="Calibri"/>
          <w:sz w:val="28"/>
          <w:szCs w:val="28"/>
          <w:lang w:eastAsia="en-US"/>
        </w:rPr>
        <w:t xml:space="preserve">настоящего </w:t>
      </w:r>
      <w:r w:rsidRPr="00465C30">
        <w:rPr>
          <w:rFonts w:eastAsia="Calibri"/>
          <w:color w:val="000000"/>
          <w:sz w:val="28"/>
          <w:szCs w:val="28"/>
          <w:lang w:eastAsia="en-US"/>
        </w:rPr>
        <w:t xml:space="preserve">постановления оставляю за собой. </w:t>
      </w:r>
    </w:p>
    <w:p w14:paraId="4E642B06" w14:textId="77777777" w:rsidR="00D92429" w:rsidRPr="00465C30" w:rsidRDefault="00D92429" w:rsidP="00D92429">
      <w:pPr>
        <w:ind w:firstLine="567"/>
        <w:rPr>
          <w:sz w:val="28"/>
          <w:szCs w:val="28"/>
        </w:rPr>
      </w:pPr>
    </w:p>
    <w:p w14:paraId="73D35247" w14:textId="77777777" w:rsidR="00D92429" w:rsidRPr="00465C30" w:rsidRDefault="00D92429" w:rsidP="00D92429">
      <w:pPr>
        <w:rPr>
          <w:sz w:val="28"/>
          <w:szCs w:val="28"/>
          <w:lang w:eastAsia="ru-RU"/>
        </w:rPr>
      </w:pPr>
    </w:p>
    <w:p w14:paraId="0D086A7A" w14:textId="77777777" w:rsidR="00D92429" w:rsidRPr="00465C30" w:rsidRDefault="00D92429" w:rsidP="00D92429">
      <w:pPr>
        <w:rPr>
          <w:sz w:val="28"/>
          <w:szCs w:val="28"/>
          <w:lang w:eastAsia="ru-RU"/>
        </w:rPr>
      </w:pPr>
      <w:r w:rsidRPr="00465C30">
        <w:rPr>
          <w:sz w:val="28"/>
          <w:szCs w:val="28"/>
          <w:lang w:eastAsia="ru-RU"/>
        </w:rPr>
        <w:t>Глава администрации                                                               М.В. Бычинина</w:t>
      </w:r>
    </w:p>
    <w:p w14:paraId="0C24F2C4" w14:textId="77777777" w:rsidR="00D92429" w:rsidRDefault="00D92429" w:rsidP="00D92429">
      <w:pPr>
        <w:jc w:val="right"/>
        <w:rPr>
          <w:rFonts w:eastAsia="Calibri"/>
          <w:sz w:val="28"/>
          <w:szCs w:val="28"/>
          <w:lang w:eastAsia="en-US"/>
        </w:rPr>
      </w:pPr>
    </w:p>
    <w:p w14:paraId="17E3D893" w14:textId="77777777" w:rsidR="00D92429" w:rsidRDefault="00D92429" w:rsidP="00D92429">
      <w:pPr>
        <w:jc w:val="right"/>
        <w:rPr>
          <w:rFonts w:eastAsia="Calibri"/>
          <w:sz w:val="28"/>
          <w:szCs w:val="28"/>
          <w:lang w:eastAsia="en-US"/>
        </w:rPr>
      </w:pPr>
    </w:p>
    <w:p w14:paraId="3D940C9F" w14:textId="77777777" w:rsidR="00D92429" w:rsidRDefault="00D92429" w:rsidP="00D92429">
      <w:pPr>
        <w:jc w:val="right"/>
        <w:rPr>
          <w:rFonts w:eastAsia="Calibri"/>
          <w:sz w:val="28"/>
          <w:szCs w:val="28"/>
          <w:lang w:eastAsia="en-US"/>
        </w:rPr>
      </w:pPr>
    </w:p>
    <w:p w14:paraId="2E228DA3" w14:textId="77777777" w:rsidR="00D92429" w:rsidRDefault="00D92429" w:rsidP="00D92429">
      <w:pPr>
        <w:jc w:val="right"/>
        <w:rPr>
          <w:rFonts w:eastAsia="Calibri"/>
          <w:sz w:val="28"/>
          <w:szCs w:val="28"/>
          <w:lang w:eastAsia="en-US"/>
        </w:rPr>
      </w:pPr>
    </w:p>
    <w:p w14:paraId="6B18F064" w14:textId="77777777" w:rsidR="00D92429" w:rsidRDefault="00D92429" w:rsidP="00D92429">
      <w:pPr>
        <w:jc w:val="right"/>
        <w:rPr>
          <w:rFonts w:eastAsia="Calibri"/>
          <w:sz w:val="28"/>
          <w:szCs w:val="28"/>
          <w:lang w:eastAsia="en-US"/>
        </w:rPr>
      </w:pPr>
    </w:p>
    <w:p w14:paraId="272860D1" w14:textId="77777777" w:rsidR="00D92429" w:rsidRDefault="00D92429" w:rsidP="00D92429">
      <w:pPr>
        <w:jc w:val="right"/>
        <w:rPr>
          <w:rFonts w:eastAsia="Calibri"/>
          <w:sz w:val="28"/>
          <w:szCs w:val="28"/>
          <w:lang w:eastAsia="en-US"/>
        </w:rPr>
      </w:pPr>
    </w:p>
    <w:p w14:paraId="32D57649" w14:textId="77777777" w:rsidR="00D92429" w:rsidRDefault="00D92429" w:rsidP="00D92429">
      <w:pPr>
        <w:jc w:val="right"/>
        <w:rPr>
          <w:rFonts w:eastAsia="Calibri"/>
          <w:sz w:val="28"/>
          <w:szCs w:val="28"/>
          <w:lang w:eastAsia="en-US"/>
        </w:rPr>
      </w:pPr>
    </w:p>
    <w:p w14:paraId="05D48A36" w14:textId="77777777" w:rsidR="00D92429" w:rsidRDefault="00D92429" w:rsidP="00D92429">
      <w:pPr>
        <w:jc w:val="right"/>
        <w:rPr>
          <w:rFonts w:eastAsia="Calibri"/>
          <w:sz w:val="28"/>
          <w:szCs w:val="28"/>
          <w:lang w:eastAsia="en-US"/>
        </w:rPr>
      </w:pPr>
    </w:p>
    <w:p w14:paraId="7AEA2A3E" w14:textId="77777777" w:rsidR="00D92429" w:rsidRDefault="00D92429" w:rsidP="00D92429">
      <w:pPr>
        <w:jc w:val="right"/>
        <w:rPr>
          <w:rFonts w:eastAsia="Calibri"/>
          <w:sz w:val="28"/>
          <w:szCs w:val="28"/>
          <w:lang w:eastAsia="en-US"/>
        </w:rPr>
      </w:pPr>
    </w:p>
    <w:p w14:paraId="78460252" w14:textId="77777777" w:rsidR="00D92429" w:rsidRDefault="00D92429" w:rsidP="00D92429">
      <w:pPr>
        <w:jc w:val="right"/>
        <w:rPr>
          <w:rFonts w:eastAsia="Calibri"/>
          <w:sz w:val="28"/>
          <w:szCs w:val="28"/>
          <w:lang w:eastAsia="en-US"/>
        </w:rPr>
      </w:pPr>
    </w:p>
    <w:p w14:paraId="4DC73A55" w14:textId="77777777" w:rsidR="00D92429" w:rsidRDefault="00D92429" w:rsidP="00D92429">
      <w:pPr>
        <w:jc w:val="right"/>
        <w:rPr>
          <w:rFonts w:eastAsia="Calibri"/>
          <w:sz w:val="28"/>
          <w:szCs w:val="28"/>
          <w:lang w:eastAsia="en-US"/>
        </w:rPr>
      </w:pPr>
    </w:p>
    <w:p w14:paraId="2CBA0F3C" w14:textId="77777777" w:rsidR="00D92429" w:rsidRDefault="00D92429" w:rsidP="00D92429">
      <w:pPr>
        <w:jc w:val="right"/>
        <w:rPr>
          <w:rFonts w:eastAsia="Calibri"/>
          <w:sz w:val="28"/>
          <w:szCs w:val="28"/>
          <w:lang w:eastAsia="en-US"/>
        </w:rPr>
      </w:pPr>
    </w:p>
    <w:p w14:paraId="57D192CE" w14:textId="77777777" w:rsidR="00D92429" w:rsidRDefault="00D92429" w:rsidP="00D92429">
      <w:pPr>
        <w:jc w:val="right"/>
        <w:rPr>
          <w:rFonts w:eastAsia="Calibri"/>
          <w:sz w:val="28"/>
          <w:szCs w:val="28"/>
          <w:lang w:eastAsia="en-US"/>
        </w:rPr>
      </w:pPr>
    </w:p>
    <w:p w14:paraId="14491A85" w14:textId="77777777" w:rsidR="00D92429" w:rsidRDefault="00D92429" w:rsidP="00D92429">
      <w:pPr>
        <w:jc w:val="right"/>
        <w:rPr>
          <w:rFonts w:eastAsia="Calibri"/>
          <w:sz w:val="28"/>
          <w:szCs w:val="28"/>
          <w:lang w:eastAsia="en-US"/>
        </w:rPr>
      </w:pPr>
    </w:p>
    <w:p w14:paraId="19E4E006" w14:textId="77777777" w:rsidR="00D92429" w:rsidRDefault="00D92429" w:rsidP="00D92429">
      <w:pPr>
        <w:jc w:val="right"/>
        <w:rPr>
          <w:rFonts w:eastAsia="Calibri"/>
          <w:sz w:val="28"/>
          <w:szCs w:val="28"/>
          <w:lang w:eastAsia="en-US"/>
        </w:rPr>
      </w:pPr>
    </w:p>
    <w:p w14:paraId="63CEDD75" w14:textId="77777777" w:rsidR="00D92429" w:rsidRDefault="00D92429" w:rsidP="00D92429">
      <w:pPr>
        <w:jc w:val="right"/>
        <w:rPr>
          <w:rFonts w:eastAsia="Calibri"/>
          <w:sz w:val="28"/>
          <w:szCs w:val="28"/>
          <w:lang w:eastAsia="en-US"/>
        </w:rPr>
      </w:pPr>
    </w:p>
    <w:p w14:paraId="743AFE7F" w14:textId="77777777" w:rsidR="00D92429" w:rsidRDefault="00D92429" w:rsidP="00D92429">
      <w:pPr>
        <w:jc w:val="right"/>
        <w:rPr>
          <w:rFonts w:eastAsia="Calibri"/>
          <w:sz w:val="28"/>
          <w:szCs w:val="28"/>
          <w:lang w:eastAsia="en-US"/>
        </w:rPr>
      </w:pPr>
    </w:p>
    <w:p w14:paraId="06A209EE" w14:textId="77777777" w:rsidR="00D92429" w:rsidRDefault="00D92429" w:rsidP="00D92429">
      <w:pPr>
        <w:jc w:val="right"/>
        <w:rPr>
          <w:rFonts w:eastAsia="Calibri"/>
          <w:sz w:val="28"/>
          <w:szCs w:val="28"/>
          <w:lang w:eastAsia="en-US"/>
        </w:rPr>
      </w:pPr>
    </w:p>
    <w:p w14:paraId="34049EAA" w14:textId="77777777" w:rsidR="00D92429" w:rsidRDefault="00D92429" w:rsidP="00D92429">
      <w:pPr>
        <w:jc w:val="right"/>
        <w:rPr>
          <w:rFonts w:eastAsia="Calibri"/>
          <w:sz w:val="28"/>
          <w:szCs w:val="28"/>
          <w:lang w:eastAsia="en-US"/>
        </w:rPr>
      </w:pPr>
    </w:p>
    <w:p w14:paraId="4B238EB1" w14:textId="77777777" w:rsidR="00D92429" w:rsidRDefault="00D92429" w:rsidP="00D92429">
      <w:pPr>
        <w:jc w:val="right"/>
        <w:rPr>
          <w:rFonts w:eastAsia="Calibri"/>
          <w:sz w:val="28"/>
          <w:szCs w:val="28"/>
          <w:lang w:eastAsia="en-US"/>
        </w:rPr>
      </w:pPr>
    </w:p>
    <w:p w14:paraId="037FDC50" w14:textId="77777777" w:rsidR="00D92429" w:rsidRDefault="00D92429" w:rsidP="00D92429">
      <w:pPr>
        <w:jc w:val="right"/>
        <w:rPr>
          <w:rFonts w:eastAsia="Calibri"/>
          <w:sz w:val="28"/>
          <w:szCs w:val="28"/>
          <w:lang w:eastAsia="en-US"/>
        </w:rPr>
      </w:pPr>
    </w:p>
    <w:p w14:paraId="643A60A0" w14:textId="77777777" w:rsidR="00D92429" w:rsidRDefault="00D92429" w:rsidP="00D92429">
      <w:pPr>
        <w:jc w:val="right"/>
        <w:rPr>
          <w:rFonts w:eastAsia="Calibri"/>
          <w:sz w:val="28"/>
          <w:szCs w:val="28"/>
          <w:lang w:eastAsia="en-US"/>
        </w:rPr>
      </w:pPr>
    </w:p>
    <w:p w14:paraId="5B3AA9A6" w14:textId="77777777" w:rsidR="00D92429" w:rsidRDefault="00D92429" w:rsidP="00D92429">
      <w:pPr>
        <w:jc w:val="right"/>
        <w:rPr>
          <w:rFonts w:eastAsia="Calibri"/>
          <w:sz w:val="28"/>
          <w:szCs w:val="28"/>
          <w:lang w:eastAsia="en-US"/>
        </w:rPr>
      </w:pPr>
    </w:p>
    <w:p w14:paraId="1A9524D4" w14:textId="77777777" w:rsidR="00D92429" w:rsidRDefault="00D92429" w:rsidP="00D92429">
      <w:pPr>
        <w:jc w:val="right"/>
        <w:rPr>
          <w:rFonts w:eastAsia="Calibri"/>
          <w:sz w:val="28"/>
          <w:szCs w:val="28"/>
          <w:lang w:eastAsia="en-US"/>
        </w:rPr>
      </w:pPr>
    </w:p>
    <w:p w14:paraId="6CA1B9FA" w14:textId="77777777" w:rsidR="00D92429" w:rsidRDefault="00D92429" w:rsidP="00D92429">
      <w:pPr>
        <w:jc w:val="right"/>
        <w:rPr>
          <w:rFonts w:eastAsia="Calibri"/>
          <w:sz w:val="28"/>
          <w:szCs w:val="28"/>
          <w:lang w:eastAsia="en-US"/>
        </w:rPr>
      </w:pPr>
    </w:p>
    <w:p w14:paraId="2CC26BCC" w14:textId="77777777" w:rsidR="00D92429" w:rsidRDefault="00D92429" w:rsidP="00D92429">
      <w:pPr>
        <w:jc w:val="right"/>
        <w:rPr>
          <w:rFonts w:eastAsia="Calibri"/>
          <w:sz w:val="28"/>
          <w:szCs w:val="28"/>
          <w:lang w:eastAsia="en-US"/>
        </w:rPr>
      </w:pPr>
    </w:p>
    <w:p w14:paraId="6C0E5A03" w14:textId="77777777" w:rsidR="00D92429" w:rsidRDefault="00D92429" w:rsidP="00D92429">
      <w:pPr>
        <w:jc w:val="right"/>
        <w:rPr>
          <w:rFonts w:eastAsia="Calibri"/>
          <w:sz w:val="28"/>
          <w:szCs w:val="28"/>
          <w:lang w:eastAsia="en-US"/>
        </w:rPr>
      </w:pPr>
    </w:p>
    <w:p w14:paraId="7FBB8E58" w14:textId="77777777" w:rsidR="00D92429" w:rsidRDefault="00D92429" w:rsidP="00D92429">
      <w:pPr>
        <w:jc w:val="right"/>
        <w:rPr>
          <w:rFonts w:eastAsia="Calibri"/>
          <w:sz w:val="28"/>
          <w:szCs w:val="28"/>
          <w:lang w:eastAsia="en-US"/>
        </w:rPr>
      </w:pPr>
    </w:p>
    <w:p w14:paraId="083FF539" w14:textId="77777777" w:rsidR="00D92429" w:rsidRDefault="00D92429" w:rsidP="00D92429">
      <w:pPr>
        <w:jc w:val="right"/>
        <w:rPr>
          <w:rFonts w:eastAsia="Calibri"/>
          <w:sz w:val="28"/>
          <w:szCs w:val="28"/>
          <w:lang w:eastAsia="en-US"/>
        </w:rPr>
      </w:pPr>
    </w:p>
    <w:p w14:paraId="1426761F" w14:textId="77777777" w:rsidR="00D92429" w:rsidRDefault="00D92429" w:rsidP="00D92429">
      <w:pPr>
        <w:jc w:val="right"/>
        <w:rPr>
          <w:rFonts w:eastAsia="Calibri"/>
          <w:sz w:val="28"/>
          <w:szCs w:val="28"/>
          <w:lang w:eastAsia="en-US"/>
        </w:rPr>
      </w:pPr>
    </w:p>
    <w:p w14:paraId="4820FC70" w14:textId="77777777" w:rsidR="00D92429" w:rsidRDefault="00D92429" w:rsidP="00D92429">
      <w:pPr>
        <w:jc w:val="right"/>
        <w:rPr>
          <w:rFonts w:eastAsia="Calibri"/>
          <w:sz w:val="28"/>
          <w:szCs w:val="28"/>
          <w:lang w:eastAsia="en-US"/>
        </w:rPr>
      </w:pPr>
    </w:p>
    <w:p w14:paraId="5DD6C0B3" w14:textId="77777777" w:rsidR="00D92429" w:rsidRDefault="00D92429" w:rsidP="00D92429">
      <w:pPr>
        <w:jc w:val="right"/>
        <w:rPr>
          <w:rFonts w:eastAsia="Calibri"/>
          <w:sz w:val="28"/>
          <w:szCs w:val="28"/>
          <w:lang w:eastAsia="en-US"/>
        </w:rPr>
      </w:pPr>
    </w:p>
    <w:p w14:paraId="59B80190" w14:textId="77777777" w:rsidR="00D92429" w:rsidRDefault="00D92429" w:rsidP="00D92429">
      <w:pPr>
        <w:jc w:val="right"/>
        <w:rPr>
          <w:rFonts w:eastAsia="Calibri"/>
          <w:sz w:val="28"/>
          <w:szCs w:val="28"/>
          <w:lang w:eastAsia="en-US"/>
        </w:rPr>
      </w:pPr>
    </w:p>
    <w:p w14:paraId="1EEFE862" w14:textId="77777777" w:rsidR="00D92429" w:rsidRDefault="00D92429" w:rsidP="00D92429">
      <w:pPr>
        <w:jc w:val="right"/>
        <w:rPr>
          <w:rFonts w:eastAsia="Calibri"/>
          <w:sz w:val="28"/>
          <w:szCs w:val="28"/>
          <w:lang w:eastAsia="en-US"/>
        </w:rPr>
      </w:pPr>
    </w:p>
    <w:p w14:paraId="057F6543" w14:textId="77777777" w:rsidR="00D92429" w:rsidRDefault="00D92429" w:rsidP="00D92429">
      <w:pPr>
        <w:jc w:val="right"/>
        <w:rPr>
          <w:rFonts w:eastAsia="Calibri"/>
          <w:sz w:val="28"/>
          <w:szCs w:val="28"/>
          <w:lang w:eastAsia="en-US"/>
        </w:rPr>
      </w:pPr>
    </w:p>
    <w:p w14:paraId="0E2501CE" w14:textId="77777777" w:rsidR="00D92429" w:rsidRDefault="00D92429" w:rsidP="00D92429">
      <w:pPr>
        <w:jc w:val="right"/>
        <w:rPr>
          <w:rFonts w:eastAsia="Calibri"/>
          <w:sz w:val="28"/>
          <w:szCs w:val="28"/>
          <w:lang w:eastAsia="en-US"/>
        </w:rPr>
      </w:pPr>
    </w:p>
    <w:p w14:paraId="16E98764" w14:textId="035C7C9B" w:rsidR="00D92429" w:rsidRPr="00465C30" w:rsidRDefault="00D92429" w:rsidP="00D92429">
      <w:pPr>
        <w:jc w:val="right"/>
        <w:rPr>
          <w:rFonts w:eastAsia="Calibri"/>
          <w:sz w:val="28"/>
          <w:szCs w:val="28"/>
          <w:lang w:eastAsia="en-US"/>
        </w:rPr>
      </w:pPr>
      <w:r w:rsidRPr="00465C30">
        <w:rPr>
          <w:rFonts w:eastAsia="Calibri"/>
          <w:sz w:val="28"/>
          <w:szCs w:val="28"/>
          <w:lang w:eastAsia="en-US"/>
        </w:rPr>
        <w:lastRenderedPageBreak/>
        <w:t>ПРИЛОЖЕНИЕ</w:t>
      </w:r>
    </w:p>
    <w:p w14:paraId="17FBBC3B" w14:textId="77777777" w:rsidR="00D92429" w:rsidRPr="00465C30" w:rsidRDefault="00D92429" w:rsidP="00D92429">
      <w:pPr>
        <w:jc w:val="right"/>
        <w:rPr>
          <w:rFonts w:eastAsia="Calibri"/>
          <w:sz w:val="28"/>
          <w:szCs w:val="28"/>
          <w:lang w:eastAsia="en-US"/>
        </w:rPr>
      </w:pPr>
      <w:r w:rsidRPr="00465C30">
        <w:rPr>
          <w:rFonts w:eastAsia="Calibri"/>
          <w:sz w:val="28"/>
          <w:szCs w:val="28"/>
          <w:lang w:eastAsia="en-US"/>
        </w:rPr>
        <w:t>к Постановлению Администрации</w:t>
      </w:r>
    </w:p>
    <w:p w14:paraId="2F70E00D" w14:textId="77777777" w:rsidR="00D92429" w:rsidRPr="00465C30" w:rsidRDefault="00D92429" w:rsidP="00D92429">
      <w:pPr>
        <w:jc w:val="right"/>
        <w:rPr>
          <w:rFonts w:eastAsia="Calibri"/>
          <w:sz w:val="28"/>
          <w:szCs w:val="28"/>
          <w:lang w:eastAsia="en-US"/>
        </w:rPr>
      </w:pPr>
      <w:r w:rsidRPr="00465C30">
        <w:rPr>
          <w:rFonts w:eastAsia="Calibri"/>
          <w:sz w:val="28"/>
          <w:szCs w:val="28"/>
          <w:lang w:eastAsia="en-US"/>
        </w:rPr>
        <w:t xml:space="preserve">Большеколпанского сельского поселения </w:t>
      </w:r>
    </w:p>
    <w:p w14:paraId="18502A8B" w14:textId="75979663" w:rsidR="00D92429" w:rsidRPr="00465C30" w:rsidRDefault="00D92429" w:rsidP="00D92429">
      <w:pPr>
        <w:jc w:val="right"/>
        <w:rPr>
          <w:rFonts w:eastAsia="Calibri"/>
          <w:sz w:val="28"/>
          <w:szCs w:val="28"/>
          <w:lang w:eastAsia="en-US"/>
        </w:rPr>
      </w:pPr>
      <w:proofErr w:type="gramStart"/>
      <w:r w:rsidRPr="00465C30">
        <w:rPr>
          <w:rFonts w:eastAsia="Calibri"/>
          <w:sz w:val="28"/>
          <w:szCs w:val="28"/>
          <w:lang w:eastAsia="en-US"/>
        </w:rPr>
        <w:t xml:space="preserve">от </w:t>
      </w:r>
      <w:r w:rsidR="005D71AC">
        <w:rPr>
          <w:bCs/>
          <w:sz w:val="28"/>
          <w:szCs w:val="28"/>
        </w:rPr>
        <w:t xml:space="preserve"> </w:t>
      </w:r>
      <w:r w:rsidR="001243ED">
        <w:rPr>
          <w:bCs/>
          <w:sz w:val="28"/>
          <w:szCs w:val="28"/>
        </w:rPr>
        <w:t>28</w:t>
      </w:r>
      <w:proofErr w:type="gramEnd"/>
      <w:r w:rsidR="001243ED">
        <w:rPr>
          <w:bCs/>
          <w:sz w:val="28"/>
          <w:szCs w:val="28"/>
        </w:rPr>
        <w:t xml:space="preserve"> декабря</w:t>
      </w:r>
      <w:r w:rsidRPr="00465C30">
        <w:rPr>
          <w:bCs/>
          <w:sz w:val="28"/>
          <w:szCs w:val="28"/>
        </w:rPr>
        <w:t xml:space="preserve"> 2021 г. </w:t>
      </w:r>
      <w:r w:rsidRPr="00465C30">
        <w:rPr>
          <w:rFonts w:eastAsia="Calibri"/>
          <w:sz w:val="28"/>
          <w:szCs w:val="28"/>
          <w:lang w:eastAsia="en-US"/>
        </w:rPr>
        <w:t>№</w:t>
      </w:r>
      <w:r w:rsidR="005D71AC">
        <w:rPr>
          <w:rFonts w:eastAsia="Calibri"/>
          <w:sz w:val="28"/>
          <w:szCs w:val="28"/>
          <w:lang w:eastAsia="en-US"/>
        </w:rPr>
        <w:t xml:space="preserve"> </w:t>
      </w:r>
      <w:r w:rsidR="001243ED">
        <w:rPr>
          <w:rFonts w:eastAsia="Calibri"/>
          <w:sz w:val="28"/>
          <w:szCs w:val="28"/>
          <w:lang w:eastAsia="en-US"/>
        </w:rPr>
        <w:t>413</w:t>
      </w:r>
      <w:bookmarkStart w:id="1" w:name="_GoBack"/>
      <w:bookmarkEnd w:id="1"/>
    </w:p>
    <w:p w14:paraId="567CC57A" w14:textId="77777777" w:rsidR="00D92429" w:rsidRPr="00465C30" w:rsidRDefault="00D92429" w:rsidP="00D92429">
      <w:pPr>
        <w:jc w:val="center"/>
        <w:rPr>
          <w:b/>
          <w:sz w:val="28"/>
          <w:szCs w:val="28"/>
        </w:rPr>
      </w:pPr>
    </w:p>
    <w:p w14:paraId="0BB0AEE4" w14:textId="77777777" w:rsidR="00D92429" w:rsidRPr="00465C30" w:rsidRDefault="00D92429" w:rsidP="00D92429">
      <w:pPr>
        <w:jc w:val="center"/>
        <w:rPr>
          <w:b/>
          <w:color w:val="FF0000"/>
          <w:sz w:val="28"/>
          <w:szCs w:val="28"/>
        </w:rPr>
      </w:pPr>
      <w:r w:rsidRPr="00465C30">
        <w:rPr>
          <w:b/>
          <w:sz w:val="28"/>
          <w:szCs w:val="28"/>
        </w:rPr>
        <w:t>Административный регламент</w:t>
      </w:r>
    </w:p>
    <w:p w14:paraId="354290F3" w14:textId="77777777" w:rsidR="00D92429" w:rsidRPr="00D92429" w:rsidRDefault="00D92429" w:rsidP="00D92429">
      <w:pPr>
        <w:autoSpaceDE w:val="0"/>
        <w:autoSpaceDN w:val="0"/>
        <w:adjustRightInd w:val="0"/>
        <w:ind w:firstLine="709"/>
        <w:jc w:val="center"/>
        <w:outlineLvl w:val="1"/>
        <w:rPr>
          <w:b/>
          <w:sz w:val="28"/>
          <w:szCs w:val="28"/>
          <w:lang w:eastAsia="ru-RU"/>
        </w:rPr>
      </w:pPr>
      <w:r w:rsidRPr="00465C30">
        <w:rPr>
          <w:b/>
          <w:sz w:val="28"/>
          <w:szCs w:val="28"/>
        </w:rPr>
        <w:t xml:space="preserve">предоставления муниципальной услуги </w:t>
      </w:r>
      <w:r w:rsidRPr="00D92429">
        <w:rPr>
          <w:b/>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55BF8162" w14:textId="77777777" w:rsidR="00D92429" w:rsidRPr="00D92429" w:rsidRDefault="00D92429" w:rsidP="00D92429">
      <w:pPr>
        <w:suppressAutoHyphens w:val="0"/>
        <w:autoSpaceDE w:val="0"/>
        <w:autoSpaceDN w:val="0"/>
        <w:adjustRightInd w:val="0"/>
        <w:ind w:firstLine="709"/>
        <w:jc w:val="center"/>
        <w:outlineLvl w:val="1"/>
        <w:rPr>
          <w:sz w:val="28"/>
          <w:szCs w:val="28"/>
          <w:lang w:eastAsia="ru-RU"/>
        </w:rPr>
      </w:pPr>
      <w:r w:rsidRPr="00D92429">
        <w:rPr>
          <w:sz w:val="28"/>
          <w:szCs w:val="28"/>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ED374E7" w14:textId="77777777" w:rsidR="00D92429" w:rsidRPr="00D92429" w:rsidRDefault="00D92429" w:rsidP="00D92429">
      <w:pPr>
        <w:widowControl w:val="0"/>
        <w:tabs>
          <w:tab w:val="left" w:pos="142"/>
          <w:tab w:val="left" w:pos="284"/>
        </w:tabs>
        <w:suppressAutoHyphens w:val="0"/>
        <w:autoSpaceDE w:val="0"/>
        <w:autoSpaceDN w:val="0"/>
        <w:adjustRightInd w:val="0"/>
        <w:outlineLvl w:val="0"/>
        <w:rPr>
          <w:b/>
          <w:sz w:val="28"/>
          <w:szCs w:val="28"/>
          <w:lang w:eastAsia="ru-RU"/>
        </w:rPr>
      </w:pPr>
      <w:bookmarkStart w:id="2" w:name="sub_1001"/>
      <w:r w:rsidRPr="00D92429">
        <w:rPr>
          <w:b/>
          <w:sz w:val="28"/>
          <w:szCs w:val="28"/>
          <w:lang w:eastAsia="ru-RU"/>
        </w:rPr>
        <w:t xml:space="preserve">           </w:t>
      </w:r>
    </w:p>
    <w:p w14:paraId="013895C4" w14:textId="77777777" w:rsidR="00D92429" w:rsidRPr="00D92429" w:rsidRDefault="00D92429" w:rsidP="00D92429">
      <w:pPr>
        <w:widowControl w:val="0"/>
        <w:tabs>
          <w:tab w:val="left" w:pos="142"/>
          <w:tab w:val="left" w:pos="284"/>
        </w:tabs>
        <w:suppressAutoHyphens w:val="0"/>
        <w:autoSpaceDE w:val="0"/>
        <w:autoSpaceDN w:val="0"/>
        <w:adjustRightInd w:val="0"/>
        <w:jc w:val="center"/>
        <w:outlineLvl w:val="0"/>
        <w:rPr>
          <w:b/>
          <w:bCs/>
          <w:sz w:val="28"/>
          <w:szCs w:val="28"/>
          <w:lang w:eastAsia="ru-RU"/>
        </w:rPr>
      </w:pPr>
      <w:r w:rsidRPr="00D92429">
        <w:rPr>
          <w:b/>
          <w:bCs/>
          <w:sz w:val="28"/>
          <w:szCs w:val="28"/>
          <w:lang w:eastAsia="ru-RU"/>
        </w:rPr>
        <w:t>1. Общие положения</w:t>
      </w:r>
    </w:p>
    <w:bookmarkEnd w:id="2"/>
    <w:p w14:paraId="72D63D7E" w14:textId="77777777" w:rsidR="00D92429" w:rsidRPr="00D92429" w:rsidRDefault="00D92429" w:rsidP="00D92429">
      <w:pPr>
        <w:suppressAutoHyphens w:val="0"/>
        <w:autoSpaceDE w:val="0"/>
        <w:autoSpaceDN w:val="0"/>
        <w:adjustRightInd w:val="0"/>
        <w:ind w:firstLine="709"/>
        <w:jc w:val="center"/>
        <w:rPr>
          <w:bCs/>
          <w:sz w:val="28"/>
          <w:szCs w:val="28"/>
          <w:lang w:eastAsia="ru-RU"/>
        </w:rPr>
      </w:pPr>
    </w:p>
    <w:p w14:paraId="2001FAF2"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1.1. Административный регламент (далее – Регламент) устанавливает порядок и стандарт предоставления муниципальной услуги.</w:t>
      </w:r>
    </w:p>
    <w:p w14:paraId="0704D1C9"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5EF0C484"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1.2. Заявителями, имеющими право на получение муниципальной услуги, являются:</w:t>
      </w:r>
    </w:p>
    <w:p w14:paraId="55AFD425"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556A6143"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6D222EAA"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lastRenderedPageBreak/>
        <w:t xml:space="preserve"> Представлять интересы заявителя имеют право:</w:t>
      </w:r>
    </w:p>
    <w:p w14:paraId="53651C1A"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от имени юридических лиц:</w:t>
      </w:r>
    </w:p>
    <w:p w14:paraId="68F40475"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745BF5BC"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представители юридических лиц в силу полномочий на основании доверенности;</w:t>
      </w:r>
    </w:p>
    <w:p w14:paraId="06EF2975"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от имени физических лиц:</w:t>
      </w:r>
    </w:p>
    <w:p w14:paraId="2016203C"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представители, действующие в силу полномочий, основанных на доверенности или договоре.</w:t>
      </w:r>
    </w:p>
    <w:p w14:paraId="0BDF5027"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11129E0B"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proofErr w:type="gramStart"/>
      <w:r w:rsidRPr="00D92429">
        <w:rPr>
          <w:sz w:val="28"/>
          <w:szCs w:val="28"/>
          <w:lang w:eastAsia="ru-RU"/>
        </w:rPr>
        <w:t>муниципальной  услуги</w:t>
      </w:r>
      <w:proofErr w:type="gramEnd"/>
      <w:r w:rsidRPr="00D92429">
        <w:rPr>
          <w:sz w:val="28"/>
          <w:szCs w:val="28"/>
          <w:lang w:eastAsia="ru-RU"/>
        </w:rPr>
        <w:t>;</w:t>
      </w:r>
    </w:p>
    <w:p w14:paraId="1245D67A"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на сайте ОМСУ;</w:t>
      </w:r>
    </w:p>
    <w:p w14:paraId="1C41CEEE"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Pr="00D92429">
          <w:rPr>
            <w:color w:val="0000FF"/>
            <w:sz w:val="28"/>
            <w:szCs w:val="28"/>
            <w:u w:val="single"/>
            <w:lang w:eastAsia="ru-RU"/>
          </w:rPr>
          <w:t>http://mfc47.ru/</w:t>
        </w:r>
      </w:hyperlink>
      <w:r w:rsidRPr="00D92429">
        <w:rPr>
          <w:sz w:val="28"/>
          <w:szCs w:val="28"/>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3AC3450"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14:paraId="205FAF37"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p>
    <w:p w14:paraId="11D195C5" w14:textId="77777777" w:rsidR="00D92429" w:rsidRPr="00D92429" w:rsidRDefault="00D92429" w:rsidP="00D92429">
      <w:pPr>
        <w:suppressAutoHyphens w:val="0"/>
        <w:autoSpaceDE w:val="0"/>
        <w:autoSpaceDN w:val="0"/>
        <w:adjustRightInd w:val="0"/>
        <w:ind w:firstLine="709"/>
        <w:jc w:val="center"/>
        <w:outlineLvl w:val="1"/>
        <w:rPr>
          <w:b/>
          <w:sz w:val="28"/>
          <w:szCs w:val="28"/>
          <w:lang w:eastAsia="ru-RU"/>
        </w:rPr>
      </w:pPr>
      <w:r w:rsidRPr="00D92429">
        <w:rPr>
          <w:b/>
          <w:sz w:val="28"/>
          <w:szCs w:val="28"/>
          <w:lang w:eastAsia="ru-RU"/>
        </w:rPr>
        <w:t>2. Стандарт предоставления муниципальной услуги</w:t>
      </w:r>
    </w:p>
    <w:p w14:paraId="306B504E"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p>
    <w:p w14:paraId="1FF47A7C"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 xml:space="preserve"> 2.1. Полное наименование муниципальной услуги, сокращенное наименование услуги.</w:t>
      </w:r>
    </w:p>
    <w:p w14:paraId="010B98BA"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D92429">
        <w:rPr>
          <w:b/>
          <w:sz w:val="28"/>
          <w:szCs w:val="28"/>
          <w:lang w:eastAsia="ru-RU"/>
        </w:rPr>
        <w:t xml:space="preserve"> – </w:t>
      </w:r>
      <w:r w:rsidRPr="00D92429">
        <w:rPr>
          <w:sz w:val="28"/>
          <w:szCs w:val="28"/>
          <w:lang w:eastAsia="ru-RU"/>
        </w:rPr>
        <w:t>Федеральный закон от 08.11.2007 № 257-ФЗ,</w:t>
      </w:r>
      <w:r w:rsidRPr="00D92429">
        <w:rPr>
          <w:b/>
          <w:sz w:val="28"/>
          <w:szCs w:val="28"/>
          <w:lang w:eastAsia="ru-RU"/>
        </w:rPr>
        <w:t xml:space="preserve"> </w:t>
      </w:r>
      <w:r w:rsidRPr="00D92429">
        <w:rPr>
          <w:sz w:val="28"/>
          <w:szCs w:val="28"/>
          <w:lang w:eastAsia="ru-RU"/>
        </w:rPr>
        <w:t>муниципальная услуга).</w:t>
      </w:r>
    </w:p>
    <w:p w14:paraId="34EEDB75" w14:textId="77777777"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A65E0B6" w14:textId="241D067B" w:rsidR="00D92429" w:rsidRPr="00D92429" w:rsidRDefault="00D92429" w:rsidP="00D92429">
      <w:pPr>
        <w:suppressAutoHyphens w:val="0"/>
        <w:autoSpaceDE w:val="0"/>
        <w:autoSpaceDN w:val="0"/>
        <w:adjustRightInd w:val="0"/>
        <w:ind w:firstLine="709"/>
        <w:jc w:val="both"/>
        <w:outlineLvl w:val="1"/>
        <w:rPr>
          <w:sz w:val="28"/>
          <w:szCs w:val="28"/>
          <w:lang w:eastAsia="ru-RU"/>
        </w:rPr>
      </w:pPr>
      <w:r w:rsidRPr="00D92429">
        <w:rPr>
          <w:sz w:val="28"/>
          <w:szCs w:val="28"/>
          <w:lang w:eastAsia="ru-RU"/>
        </w:rPr>
        <w:lastRenderedPageBreak/>
        <w:t xml:space="preserve">2.2. Муниципальную услугу предоставляет </w:t>
      </w:r>
      <w:r>
        <w:rPr>
          <w:sz w:val="28"/>
          <w:szCs w:val="28"/>
          <w:lang w:eastAsia="ru-RU"/>
        </w:rPr>
        <w:t xml:space="preserve">администрация муниципального образования Большеколпанское сельское поселение </w:t>
      </w:r>
      <w:r w:rsidR="00AF20A3">
        <w:rPr>
          <w:sz w:val="28"/>
          <w:szCs w:val="28"/>
          <w:lang w:eastAsia="ru-RU"/>
        </w:rPr>
        <w:t>Гатчинского муниципального района Ленинградской области.</w:t>
      </w:r>
      <w:r w:rsidRPr="00D92429">
        <w:rPr>
          <w:sz w:val="28"/>
          <w:szCs w:val="28"/>
          <w:lang w:eastAsia="ru-RU"/>
        </w:rPr>
        <w:t xml:space="preserve">                                  </w:t>
      </w:r>
    </w:p>
    <w:p w14:paraId="3D493396" w14:textId="3192D115" w:rsidR="00D92429" w:rsidRPr="00D92429" w:rsidRDefault="00D92429" w:rsidP="00D92429">
      <w:pPr>
        <w:widowControl w:val="0"/>
        <w:tabs>
          <w:tab w:val="left" w:pos="142"/>
          <w:tab w:val="left" w:pos="284"/>
        </w:tabs>
        <w:suppressAutoHyphens w:val="0"/>
        <w:autoSpaceDE w:val="0"/>
        <w:autoSpaceDN w:val="0"/>
        <w:adjustRightInd w:val="0"/>
        <w:jc w:val="both"/>
        <w:rPr>
          <w:lang w:eastAsia="ru-RU"/>
        </w:rPr>
      </w:pPr>
      <w:r w:rsidRPr="00D92429">
        <w:rPr>
          <w:lang w:eastAsia="ru-RU"/>
        </w:rPr>
        <w:tab/>
      </w:r>
      <w:r w:rsidRPr="00D92429">
        <w:rPr>
          <w:lang w:eastAsia="ru-RU"/>
        </w:rPr>
        <w:tab/>
      </w:r>
      <w:r w:rsidRPr="00D92429">
        <w:rPr>
          <w:lang w:eastAsia="ru-RU"/>
        </w:rPr>
        <w:tab/>
      </w:r>
      <w:r w:rsidRPr="00D92429">
        <w:rPr>
          <w:sz w:val="28"/>
          <w:szCs w:val="28"/>
          <w:lang w:eastAsia="ru-RU"/>
        </w:rPr>
        <w:t>Структурным подразделением, ответственным за предоставление муниципальной услуги, является</w:t>
      </w:r>
      <w:r w:rsidR="00AF20A3">
        <w:rPr>
          <w:sz w:val="28"/>
          <w:szCs w:val="28"/>
          <w:lang w:eastAsia="ru-RU"/>
        </w:rPr>
        <w:t xml:space="preserve"> Отдел по вопросам местного самоуправления администрации муниципального образования Большеколпанское сельское поселение Гатчинского муниципального района Ленинградской области </w:t>
      </w:r>
      <w:r w:rsidRPr="00D92429">
        <w:rPr>
          <w:sz w:val="28"/>
          <w:szCs w:val="28"/>
          <w:lang w:eastAsia="ru-RU"/>
        </w:rPr>
        <w:t>(далее – Отдел).</w:t>
      </w:r>
      <w:r w:rsidRPr="00D92429">
        <w:rPr>
          <w:lang w:eastAsia="ru-RU"/>
        </w:rPr>
        <w:t xml:space="preserve">                          </w:t>
      </w:r>
    </w:p>
    <w:p w14:paraId="3C4CDDCE" w14:textId="77777777" w:rsidR="00D92429" w:rsidRPr="00D92429" w:rsidRDefault="00D92429" w:rsidP="00D92429">
      <w:pPr>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При предоставлении муниципальной услуги Отдел осуществляет взаимодействие с:</w:t>
      </w:r>
    </w:p>
    <w:p w14:paraId="6BE5F948" w14:textId="77777777" w:rsidR="00D92429" w:rsidRPr="00D92429" w:rsidRDefault="00D92429" w:rsidP="00D92429">
      <w:pPr>
        <w:tabs>
          <w:tab w:val="num" w:pos="0"/>
        </w:tabs>
        <w:suppressAutoHyphens w:val="0"/>
        <w:ind w:firstLine="709"/>
        <w:jc w:val="both"/>
        <w:rPr>
          <w:sz w:val="28"/>
          <w:szCs w:val="28"/>
          <w:lang w:eastAsia="ru-RU"/>
        </w:rPr>
      </w:pPr>
      <w:r w:rsidRPr="00D92429">
        <w:rPr>
          <w:sz w:val="28"/>
          <w:szCs w:val="28"/>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70992A00" w14:textId="77777777" w:rsidR="00D92429" w:rsidRPr="00D92429" w:rsidRDefault="00D92429" w:rsidP="00D92429">
      <w:pPr>
        <w:tabs>
          <w:tab w:val="num" w:pos="0"/>
        </w:tabs>
        <w:suppressAutoHyphens w:val="0"/>
        <w:ind w:firstLine="709"/>
        <w:jc w:val="both"/>
        <w:rPr>
          <w:sz w:val="28"/>
          <w:szCs w:val="28"/>
          <w:lang w:eastAsia="ru-RU"/>
        </w:rPr>
      </w:pPr>
      <w:r w:rsidRPr="00D92429">
        <w:rPr>
          <w:sz w:val="28"/>
          <w:szCs w:val="28"/>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3EED431A" w14:textId="77777777" w:rsidR="00D92429" w:rsidRPr="00D92429" w:rsidRDefault="00D92429" w:rsidP="00D92429">
      <w:pPr>
        <w:tabs>
          <w:tab w:val="num" w:pos="0"/>
        </w:tabs>
        <w:suppressAutoHyphens w:val="0"/>
        <w:ind w:firstLine="709"/>
        <w:jc w:val="both"/>
        <w:rPr>
          <w:sz w:val="28"/>
          <w:szCs w:val="28"/>
          <w:lang w:eastAsia="ru-RU"/>
        </w:rPr>
      </w:pPr>
      <w:r w:rsidRPr="00D92429">
        <w:rPr>
          <w:sz w:val="28"/>
          <w:szCs w:val="28"/>
          <w:lang w:eastAsia="ru-RU"/>
        </w:rPr>
        <w:t>- Комитетом по дорожному хозяйству Ленинградской области;</w:t>
      </w:r>
    </w:p>
    <w:p w14:paraId="2F341516" w14:textId="77777777" w:rsidR="00D92429" w:rsidRPr="00D92429" w:rsidRDefault="00D92429" w:rsidP="00D92429">
      <w:pPr>
        <w:tabs>
          <w:tab w:val="num" w:pos="0"/>
        </w:tabs>
        <w:suppressAutoHyphens w:val="0"/>
        <w:ind w:firstLine="709"/>
        <w:jc w:val="both"/>
        <w:rPr>
          <w:sz w:val="28"/>
          <w:szCs w:val="28"/>
          <w:lang w:eastAsia="ru-RU"/>
        </w:rPr>
      </w:pPr>
      <w:r w:rsidRPr="00D92429">
        <w:rPr>
          <w:sz w:val="28"/>
          <w:szCs w:val="28"/>
          <w:lang w:eastAsia="ru-RU"/>
        </w:rPr>
        <w:t>- ГКУ «Управление автомобильных дорог Ленинградской области» (ГКУ «</w:t>
      </w:r>
      <w:proofErr w:type="spellStart"/>
      <w:r w:rsidRPr="00D92429">
        <w:rPr>
          <w:sz w:val="28"/>
          <w:szCs w:val="28"/>
          <w:lang w:eastAsia="ru-RU"/>
        </w:rPr>
        <w:t>Ленавтодор</w:t>
      </w:r>
      <w:proofErr w:type="spellEnd"/>
      <w:r w:rsidRPr="00D92429">
        <w:rPr>
          <w:sz w:val="28"/>
          <w:szCs w:val="28"/>
          <w:lang w:eastAsia="ru-RU"/>
        </w:rPr>
        <w:t xml:space="preserve">»);  </w:t>
      </w:r>
    </w:p>
    <w:p w14:paraId="7C19C242" w14:textId="77777777" w:rsidR="00D92429" w:rsidRPr="00D92429" w:rsidRDefault="00D92429" w:rsidP="00D92429">
      <w:pPr>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 владельцами автомобильных дорог.</w:t>
      </w:r>
    </w:p>
    <w:p w14:paraId="033E52F2"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0900AFDC"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Федеральная налоговая служба Российской Федерации;</w:t>
      </w:r>
    </w:p>
    <w:p w14:paraId="7A674943"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Федеральное казначейство;</w:t>
      </w:r>
    </w:p>
    <w:p w14:paraId="677284F7"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Управление Государственной инспекции безопасности дорожного движения ГУ МВД РФ по г. Санкт-Петербургу и Ленинградской области.</w:t>
      </w:r>
    </w:p>
    <w:p w14:paraId="2F63EF8B"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ПАО «РЖД»;</w:t>
      </w:r>
    </w:p>
    <w:p w14:paraId="27E96BFB"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администрации органов местного самоуправления Ленинградской области;</w:t>
      </w:r>
    </w:p>
    <w:p w14:paraId="40E056C6"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владельцы автомобильных дорог.</w:t>
      </w:r>
    </w:p>
    <w:p w14:paraId="796DB48E"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00B4A87F"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2DB0BBD2"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1) посредством ПГУ ЛО/ЕПГУ – в ОИВ/ОМСУ/Организацию, в МФЦ (при технической реализации);</w:t>
      </w:r>
    </w:p>
    <w:p w14:paraId="70223D28"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2) по телефону – в ОИВ/ОМСУ/Организацию, в МФЦ;</w:t>
      </w:r>
    </w:p>
    <w:p w14:paraId="6C911303"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3) посредством сайта ОИВ/ОМСУ/Организации – в ОИВ/ОМСУ/Организацию.</w:t>
      </w:r>
    </w:p>
    <w:p w14:paraId="14935CD8"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14:paraId="745D7C98" w14:textId="77777777" w:rsidR="00D92429" w:rsidRPr="00D92429" w:rsidRDefault="00D92429" w:rsidP="00D92429">
      <w:pPr>
        <w:widowControl w:val="0"/>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D92429">
        <w:rPr>
          <w:sz w:val="28"/>
          <w:szCs w:val="28"/>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181C0EA" w14:textId="77777777" w:rsidR="00D92429" w:rsidRPr="00D92429" w:rsidRDefault="00D92429" w:rsidP="00D92429">
      <w:pPr>
        <w:tabs>
          <w:tab w:val="num" w:pos="0"/>
        </w:tabs>
        <w:suppressAutoHyphens w:val="0"/>
        <w:autoSpaceDE w:val="0"/>
        <w:autoSpaceDN w:val="0"/>
        <w:adjustRightInd w:val="0"/>
        <w:ind w:firstLine="709"/>
        <w:jc w:val="both"/>
        <w:rPr>
          <w:sz w:val="28"/>
          <w:szCs w:val="28"/>
          <w:lang w:eastAsia="ru-RU"/>
        </w:rPr>
      </w:pPr>
      <w:r w:rsidRPr="00D92429">
        <w:rPr>
          <w:sz w:val="28"/>
          <w:szCs w:val="28"/>
          <w:lang w:eastAsia="ru-RU"/>
        </w:rPr>
        <w:t>2.3. Результат предоставления муниципальной услуги.</w:t>
      </w:r>
    </w:p>
    <w:p w14:paraId="29D2A7DA"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14:paraId="117E1DAE"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отрицательного решения результатом предоставления муниципальной услуги является:</w:t>
      </w:r>
    </w:p>
    <w:p w14:paraId="2E455AA1"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 принятие решения о переадресации заявления о выдаче специального разрешения в компетентный орган;</w:t>
      </w:r>
    </w:p>
    <w:p w14:paraId="35B291BB" w14:textId="77777777" w:rsidR="00D92429" w:rsidRPr="00D92429" w:rsidRDefault="00D92429" w:rsidP="00D92429">
      <w:pPr>
        <w:widowControl w:val="0"/>
        <w:tabs>
          <w:tab w:val="num" w:pos="0"/>
        </w:tabs>
        <w:suppressAutoHyphens w:val="0"/>
        <w:autoSpaceDE w:val="0"/>
        <w:autoSpaceDN w:val="0"/>
        <w:adjustRightInd w:val="0"/>
        <w:ind w:firstLine="709"/>
        <w:rPr>
          <w:bCs/>
          <w:sz w:val="28"/>
          <w:szCs w:val="28"/>
          <w:lang w:eastAsia="ru-RU"/>
        </w:rPr>
      </w:pPr>
      <w:r w:rsidRPr="00D92429">
        <w:rPr>
          <w:bCs/>
          <w:sz w:val="28"/>
          <w:szCs w:val="28"/>
          <w:lang w:eastAsia="ru-RU"/>
        </w:rPr>
        <w:t>- принятие решения об отказе в выдаче специального разрешения.</w:t>
      </w:r>
    </w:p>
    <w:p w14:paraId="1E8D721A"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Форма документа, предоставляемого заявителю по результатам предоставления муниципальной услуги:</w:t>
      </w:r>
    </w:p>
    <w:p w14:paraId="335F07A5"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14:paraId="5FB50142"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 уведомление о переадресации заявления о выдаче разрешения в компетентный орган;</w:t>
      </w:r>
    </w:p>
    <w:p w14:paraId="3DFE2348" w14:textId="77777777" w:rsidR="00D92429" w:rsidRPr="00D92429" w:rsidRDefault="00D92429" w:rsidP="00D92429">
      <w:pPr>
        <w:widowControl w:val="0"/>
        <w:tabs>
          <w:tab w:val="num" w:pos="0"/>
        </w:tabs>
        <w:suppressAutoHyphens w:val="0"/>
        <w:autoSpaceDE w:val="0"/>
        <w:autoSpaceDN w:val="0"/>
        <w:adjustRightInd w:val="0"/>
        <w:ind w:firstLine="709"/>
        <w:rPr>
          <w:bCs/>
          <w:sz w:val="28"/>
          <w:szCs w:val="28"/>
          <w:lang w:eastAsia="ru-RU"/>
        </w:rPr>
      </w:pPr>
      <w:r w:rsidRPr="00D92429">
        <w:rPr>
          <w:bCs/>
          <w:sz w:val="28"/>
          <w:szCs w:val="28"/>
          <w:lang w:eastAsia="ru-RU"/>
        </w:rPr>
        <w:t>- уведомление об отказе в выдаче разрешения.</w:t>
      </w:r>
    </w:p>
    <w:p w14:paraId="599C66FC"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Формы документов, являющихся результатом предоставления услуги, указаны в приложении 3 к настоящему Регламенту.</w:t>
      </w:r>
    </w:p>
    <w:p w14:paraId="6027A59D"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6C097098"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1) при личной явке:</w:t>
      </w:r>
    </w:p>
    <w:p w14:paraId="41315B06"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в ОМСУ;</w:t>
      </w:r>
    </w:p>
    <w:p w14:paraId="1D7DCCEC"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в филиалах, отделах, удаленных рабочих местах МФЦ;</w:t>
      </w:r>
    </w:p>
    <w:p w14:paraId="7E2B481B"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2) без личной явки:</w:t>
      </w:r>
    </w:p>
    <w:p w14:paraId="5D7A33DC" w14:textId="77777777" w:rsidR="00D92429" w:rsidRPr="00D92429" w:rsidRDefault="00D92429" w:rsidP="00D92429">
      <w:pPr>
        <w:widowControl w:val="0"/>
        <w:tabs>
          <w:tab w:val="num" w:pos="0"/>
        </w:tabs>
        <w:suppressAutoHyphens w:val="0"/>
        <w:autoSpaceDE w:val="0"/>
        <w:autoSpaceDN w:val="0"/>
        <w:adjustRightInd w:val="0"/>
        <w:ind w:firstLine="709"/>
        <w:jc w:val="both"/>
        <w:rPr>
          <w:bCs/>
          <w:sz w:val="28"/>
          <w:szCs w:val="28"/>
          <w:lang w:eastAsia="ru-RU"/>
        </w:rPr>
      </w:pPr>
      <w:r w:rsidRPr="00D92429">
        <w:rPr>
          <w:bCs/>
          <w:sz w:val="28"/>
          <w:szCs w:val="28"/>
          <w:lang w:eastAsia="ru-RU"/>
        </w:rPr>
        <w:t>почтовым отправлением в ОМСУ;</w:t>
      </w:r>
    </w:p>
    <w:p w14:paraId="73E0A65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2.4. Срок предоставления муниципальной услуги.</w:t>
      </w:r>
    </w:p>
    <w:p w14:paraId="0C59612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14:paraId="5BF09BA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срок, не превышающий 11 рабочих дней с даты регистрации заявления;</w:t>
      </w:r>
    </w:p>
    <w:p w14:paraId="3891813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4116B90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1FC5152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66C9BB0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641811E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0A7353B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14:paraId="055E441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14:paraId="0C66958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14:paraId="568207F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557999D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2.5. Правовые основания для предоставления муниципальной услуги.</w:t>
      </w:r>
    </w:p>
    <w:p w14:paraId="350F2BD7" w14:textId="77777777" w:rsidR="00D92429" w:rsidRPr="00D92429" w:rsidRDefault="00D92429" w:rsidP="00D92429">
      <w:pPr>
        <w:suppressAutoHyphens w:val="0"/>
        <w:ind w:firstLine="709"/>
        <w:jc w:val="both"/>
        <w:rPr>
          <w:sz w:val="28"/>
          <w:szCs w:val="28"/>
          <w:lang w:eastAsia="ru-RU"/>
        </w:rPr>
      </w:pPr>
      <w:r w:rsidRPr="00D92429">
        <w:rPr>
          <w:sz w:val="28"/>
          <w:szCs w:val="28"/>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2119812" w14:textId="77777777" w:rsidR="00D92429" w:rsidRPr="00D92429" w:rsidRDefault="00D92429" w:rsidP="00D92429">
      <w:pPr>
        <w:suppressAutoHyphens w:val="0"/>
        <w:ind w:firstLine="709"/>
        <w:jc w:val="both"/>
        <w:rPr>
          <w:sz w:val="28"/>
          <w:szCs w:val="28"/>
          <w:lang w:eastAsia="ru-RU"/>
        </w:rPr>
      </w:pPr>
      <w:r w:rsidRPr="00D92429">
        <w:rPr>
          <w:sz w:val="28"/>
          <w:szCs w:val="28"/>
          <w:lang w:eastAsia="ru-RU"/>
        </w:rPr>
        <w:t>Федеральный закон от 07.02.2011 г. № 3-ФЗ «О полиции»;</w:t>
      </w:r>
    </w:p>
    <w:p w14:paraId="1803B086" w14:textId="77777777" w:rsidR="00D92429" w:rsidRPr="00D92429" w:rsidRDefault="00D92429" w:rsidP="00D92429">
      <w:pPr>
        <w:suppressAutoHyphens w:val="0"/>
        <w:ind w:firstLine="709"/>
        <w:jc w:val="both"/>
        <w:rPr>
          <w:sz w:val="28"/>
          <w:szCs w:val="28"/>
          <w:lang w:eastAsia="ru-RU"/>
        </w:rPr>
      </w:pPr>
      <w:r w:rsidRPr="00D92429">
        <w:rPr>
          <w:sz w:val="28"/>
          <w:szCs w:val="28"/>
          <w:lang w:eastAsia="ru-RU"/>
        </w:rPr>
        <w:t>Федеральный закон от 31.07.1998 № 146-ФЗ «Налоговый кодекс Российской Федерации (часть первая)»;</w:t>
      </w:r>
    </w:p>
    <w:p w14:paraId="6097D12E" w14:textId="77777777"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3B40BD02" w14:textId="77777777"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3D9FD3C3" w14:textId="77777777" w:rsidR="00D92429" w:rsidRPr="00D92429" w:rsidRDefault="00D92429" w:rsidP="00D92429">
      <w:pPr>
        <w:suppressAutoHyphens w:val="0"/>
        <w:ind w:firstLine="709"/>
        <w:jc w:val="both"/>
        <w:rPr>
          <w:sz w:val="28"/>
          <w:szCs w:val="28"/>
          <w:lang w:eastAsia="ru-RU"/>
        </w:rPr>
      </w:pPr>
      <w:r w:rsidRPr="00D92429">
        <w:rPr>
          <w:sz w:val="28"/>
          <w:szCs w:val="28"/>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378BB81B" w14:textId="686BEE1D"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0622BC9A" w14:textId="77777777" w:rsidR="00D92429" w:rsidRPr="00D92429" w:rsidRDefault="00D92429" w:rsidP="00D92429">
      <w:pPr>
        <w:suppressAutoHyphens w:val="0"/>
        <w:ind w:firstLine="709"/>
        <w:jc w:val="both"/>
        <w:rPr>
          <w:sz w:val="28"/>
          <w:szCs w:val="28"/>
          <w:lang w:eastAsia="ru-RU"/>
        </w:rPr>
      </w:pPr>
      <w:r w:rsidRPr="00D92429">
        <w:rPr>
          <w:sz w:val="28"/>
          <w:szCs w:val="28"/>
          <w:lang w:eastAsia="ru-RU"/>
        </w:rPr>
        <w:t>Устав ОМСУ, предоставляющего муниципальную услугу.</w:t>
      </w:r>
    </w:p>
    <w:p w14:paraId="7DAA1CC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21F37B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02AA3D1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заявление о предоставлении услуги в соответствии с приложением 1 к Регламенту;</w:t>
      </w:r>
    </w:p>
    <w:p w14:paraId="57F605E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44E47E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3) учредительные документы (при обращении юридического лица);</w:t>
      </w:r>
    </w:p>
    <w:p w14:paraId="1A2885C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FA1644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0D9200F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353AFA0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3296247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4502189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14:paraId="7C7527A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357EF54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D92429">
        <w:rPr>
          <w:bCs/>
          <w:sz w:val="28"/>
          <w:szCs w:val="28"/>
          <w:lang w:eastAsia="ru-RU"/>
        </w:rPr>
        <w:t>pdf</w:t>
      </w:r>
      <w:proofErr w:type="spellEnd"/>
      <w:r w:rsidRPr="00D92429">
        <w:rPr>
          <w:bCs/>
          <w:sz w:val="28"/>
          <w:szCs w:val="28"/>
          <w:lang w:eastAsia="ru-RU"/>
        </w:rPr>
        <w:t xml:space="preserve">, расширением 150 </w:t>
      </w:r>
      <w:proofErr w:type="spellStart"/>
      <w:r w:rsidRPr="00D92429">
        <w:rPr>
          <w:bCs/>
          <w:sz w:val="28"/>
          <w:szCs w:val="28"/>
          <w:lang w:eastAsia="ru-RU"/>
        </w:rPr>
        <w:t>pdi</w:t>
      </w:r>
      <w:proofErr w:type="spellEnd"/>
      <w:r w:rsidRPr="00D92429">
        <w:rPr>
          <w:bCs/>
          <w:sz w:val="28"/>
          <w:szCs w:val="28"/>
          <w:lang w:eastAsia="ru-RU"/>
        </w:rPr>
        <w:t>, в черно-белом или сером цвете, обеспечивающем сохранение всех аутентичных признаков подлинности.</w:t>
      </w:r>
    </w:p>
    <w:p w14:paraId="6293927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5266762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CFCCB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21ECC5A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14:paraId="136723E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3) копии платежных документов, подтверждающих оплату государственной пошлины за выдачу специального разрешения;</w:t>
      </w:r>
    </w:p>
    <w:p w14:paraId="76D85FE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65E31F3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14:paraId="5531712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2.7.2. При предоставлении муниципальной услуги запрещается требовать от заявителя:</w:t>
      </w:r>
    </w:p>
    <w:p w14:paraId="64CE956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47292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9036E2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33A4A61B" w14:textId="0F9AC66C"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E85238A" w14:textId="77777777"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92429">
          <w:rPr>
            <w:sz w:val="28"/>
            <w:szCs w:val="28"/>
            <w:lang w:eastAsia="ru-RU"/>
          </w:rPr>
          <w:t>пунктом 7.2 части 1 статьи 16</w:t>
        </w:r>
      </w:hyperlink>
      <w:r w:rsidRPr="00D92429">
        <w:rPr>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B134C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7D42B9B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DB924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8662F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538F5CA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Основания для приостановления предоставления муниципальной услуги не предусмотрены.</w:t>
      </w:r>
    </w:p>
    <w:p w14:paraId="3DE2FC2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7EFB9C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Заявление подано лицом, не уполномоченным на осуществление таких действий;</w:t>
      </w:r>
    </w:p>
    <w:p w14:paraId="52B628A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Заявление на получение услуги оформлено не в соответствии с административным регламентом:</w:t>
      </w:r>
    </w:p>
    <w:p w14:paraId="3142A56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заявление не содержит сведений, установленных пунктом 2.6 </w:t>
      </w:r>
      <w:proofErr w:type="gramStart"/>
      <w:r w:rsidRPr="00D92429">
        <w:rPr>
          <w:bCs/>
          <w:sz w:val="28"/>
          <w:szCs w:val="28"/>
          <w:lang w:eastAsia="ru-RU"/>
        </w:rPr>
        <w:t>настоящего  Регламента</w:t>
      </w:r>
      <w:proofErr w:type="gramEnd"/>
      <w:r w:rsidRPr="00D92429">
        <w:rPr>
          <w:bCs/>
          <w:sz w:val="28"/>
          <w:szCs w:val="28"/>
          <w:lang w:eastAsia="ru-RU"/>
        </w:rPr>
        <w:t>;</w:t>
      </w:r>
    </w:p>
    <w:p w14:paraId="64D10BC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3) Представленные заявителем документы не отвечают требованиям, установленным административным регламентом:</w:t>
      </w:r>
    </w:p>
    <w:p w14:paraId="42BCDE0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прилагаемые к заявлению документы не соответствуют требованиям пункта 2.6 настоящего Регламента.</w:t>
      </w:r>
    </w:p>
    <w:p w14:paraId="629F8AF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14:paraId="1DA3E5D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14:paraId="33B4A84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2.10. Исчерпывающий перечень оснований для отказа в предоставлении муниципальной услуги.</w:t>
      </w:r>
    </w:p>
    <w:p w14:paraId="34A91A8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Отсутствие права на предоставление муниципальной услуги:</w:t>
      </w:r>
    </w:p>
    <w:p w14:paraId="566B088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ОМСУ не вправе выдавать специальное разрешение по заявленному маршруту;</w:t>
      </w:r>
    </w:p>
    <w:p w14:paraId="6333F7D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установленные требования о перевозке делимого груза не соблюдены;</w:t>
      </w:r>
    </w:p>
    <w:p w14:paraId="5BB6EAA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355382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отсутствует согласие заявителя на:</w:t>
      </w:r>
    </w:p>
    <w:p w14:paraId="4757F31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проведение оценки технического состояния автомобильной дороги согласно пункту 27 Порядка;</w:t>
      </w:r>
    </w:p>
    <w:p w14:paraId="141527F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0AAB4FE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69251F9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14:paraId="5039D96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14:paraId="5656B77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отсутствует специальный проект, проект организации дорожного движения (при необходимости);</w:t>
      </w:r>
    </w:p>
    <w:p w14:paraId="57C9F32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Представленные заявителем документы недействительны/указанные в заявлении сведения недостоверны:</w:t>
      </w:r>
    </w:p>
    <w:p w14:paraId="7982EB1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2E82118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EE7FE40" w14:textId="77777777"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3) Отсутствие оплаты за предоставление государственной услуги:</w:t>
      </w:r>
    </w:p>
    <w:p w14:paraId="3511C7A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0625027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4DBB2C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0B6603DD" w14:textId="77777777" w:rsidR="00D92429" w:rsidRPr="00D92429" w:rsidRDefault="00D92429" w:rsidP="00D92429">
      <w:pPr>
        <w:suppressAutoHyphens w:val="0"/>
        <w:autoSpaceDE w:val="0"/>
        <w:autoSpaceDN w:val="0"/>
        <w:adjustRightInd w:val="0"/>
        <w:ind w:firstLine="709"/>
        <w:jc w:val="both"/>
        <w:rPr>
          <w:sz w:val="28"/>
          <w:szCs w:val="28"/>
          <w:lang w:eastAsia="ru-RU"/>
        </w:rPr>
      </w:pPr>
      <w:r w:rsidRPr="00D92429">
        <w:rPr>
          <w:sz w:val="28"/>
          <w:szCs w:val="28"/>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AEF60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14:paraId="4A211B9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732D7BA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32EC934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DBB34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5F79C7D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5DF4788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06C051F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1B1668A6"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45B966F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14:paraId="74AF260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E53E69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2.13. Срок регистрации запроса заявителя о предоставлении государственной услуги составляет в ОМСУ:</w:t>
      </w:r>
    </w:p>
    <w:p w14:paraId="73C2F4D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при личном обращении – в день поступления запроса;</w:t>
      </w:r>
    </w:p>
    <w:p w14:paraId="1938CEC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при направлении запроса почтовой связью в ОМСУ – в день поступления запроса;</w:t>
      </w:r>
    </w:p>
    <w:p w14:paraId="336171F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при направлении запроса на бумажном носителе из МФЦ в ОМСУ – в день передачи документов из МФЦ в ОМСУ;</w:t>
      </w:r>
    </w:p>
    <w:p w14:paraId="606B7B2F"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61AA7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14:paraId="3BD582C1"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05F2B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3C3C3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5DE70C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9A677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B80889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7D04D77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CA6BB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2429">
        <w:rPr>
          <w:bCs/>
          <w:sz w:val="28"/>
          <w:szCs w:val="28"/>
          <w:lang w:eastAsia="ru-RU"/>
        </w:rPr>
        <w:t>сурдопереводчика</w:t>
      </w:r>
      <w:proofErr w:type="spellEnd"/>
      <w:r w:rsidRPr="00D92429">
        <w:rPr>
          <w:bCs/>
          <w:sz w:val="28"/>
          <w:szCs w:val="28"/>
          <w:lang w:eastAsia="ru-RU"/>
        </w:rPr>
        <w:t xml:space="preserve"> и </w:t>
      </w:r>
      <w:proofErr w:type="spellStart"/>
      <w:r w:rsidRPr="00D92429">
        <w:rPr>
          <w:bCs/>
          <w:sz w:val="28"/>
          <w:szCs w:val="28"/>
          <w:lang w:eastAsia="ru-RU"/>
        </w:rPr>
        <w:t>тифлосурдопереводчика</w:t>
      </w:r>
      <w:proofErr w:type="spellEnd"/>
      <w:r w:rsidRPr="00D92429">
        <w:rPr>
          <w:bCs/>
          <w:sz w:val="28"/>
          <w:szCs w:val="28"/>
          <w:lang w:eastAsia="ru-RU"/>
        </w:rPr>
        <w:t>.</w:t>
      </w:r>
    </w:p>
    <w:p w14:paraId="1993E90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A5FBAA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88CEA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2.14.12. Помещения приема и выдачи документов предусматривают места для ожидания, информирования и приема заявителей.</w:t>
      </w:r>
    </w:p>
    <w:p w14:paraId="0C6D57D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9CF3475"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1C618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2.15. Показатели доступности и качества муниципальной услуги.</w:t>
      </w:r>
    </w:p>
    <w:p w14:paraId="44D6E0B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2.15.1. Показатели доступности муниципальной услуги (общие, применимые в отношении всех заявителей):</w:t>
      </w:r>
    </w:p>
    <w:p w14:paraId="0276E65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транспортная доступность к месту предоставления муниципальной услуги;</w:t>
      </w:r>
    </w:p>
    <w:p w14:paraId="266FF4C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наличие указателей, обеспечивающих беспрепятственный доступ к помещениям, в которых предоставляется услуга;</w:t>
      </w:r>
    </w:p>
    <w:p w14:paraId="300EF16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484EFAB8"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8F52E93"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5) обеспечение для заявителя возможности получения информации о ходе и результате предоставления</w:t>
      </w:r>
      <w:r w:rsidRPr="00D92429">
        <w:rPr>
          <w:b/>
          <w:bCs/>
          <w:sz w:val="28"/>
          <w:szCs w:val="28"/>
          <w:lang w:eastAsia="ru-RU"/>
        </w:rPr>
        <w:t xml:space="preserve"> </w:t>
      </w:r>
      <w:r w:rsidRPr="00D92429">
        <w:rPr>
          <w:bCs/>
          <w:sz w:val="28"/>
          <w:szCs w:val="28"/>
          <w:lang w:eastAsia="ru-RU"/>
        </w:rPr>
        <w:t>муниципальной услуги с использованием ЕПГУ и(или) ПГУ ЛО;</w:t>
      </w:r>
    </w:p>
    <w:p w14:paraId="11088D0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6) возможность получения муниципальной услуги по экстерриториальному принципу;</w:t>
      </w:r>
    </w:p>
    <w:p w14:paraId="101808C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7) возможность получения муниципальной услуги посредством комплексного запроса.</w:t>
      </w:r>
    </w:p>
    <w:p w14:paraId="0515D16D"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2.15.2. Показатели доступности муниципальной услуги (специальные, применимые в отношении инвалидов):</w:t>
      </w:r>
    </w:p>
    <w:p w14:paraId="3110043C"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наличие инфраструктуры, указанной в пункте 2.14 Регламента;</w:t>
      </w:r>
    </w:p>
    <w:p w14:paraId="4E7F502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исполнение требований доступности услуг для инвалидов;</w:t>
      </w:r>
    </w:p>
    <w:p w14:paraId="0531F62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3) обеспечение беспрепятственного доступа инвалидов к помещениям, в которых предоставляется муниципальной услуга.</w:t>
      </w:r>
    </w:p>
    <w:p w14:paraId="68BC184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2.15.3. Показатели качества муниципальной услуги:</w:t>
      </w:r>
    </w:p>
    <w:p w14:paraId="12FCD9F4"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1) соблюдение срока предоставления муниципальной услуги;</w:t>
      </w:r>
    </w:p>
    <w:p w14:paraId="09421DE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 соблюдение времени ожидания в очереди при подаче запроса и получении результата;</w:t>
      </w:r>
    </w:p>
    <w:p w14:paraId="48825D4B"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proofErr w:type="gramStart"/>
      <w:r w:rsidRPr="00D92429">
        <w:rPr>
          <w:bCs/>
          <w:sz w:val="28"/>
          <w:szCs w:val="28"/>
          <w:lang w:eastAsia="ru-RU"/>
        </w:rPr>
        <w:t>муниципальной  услуги</w:t>
      </w:r>
      <w:proofErr w:type="gramEnd"/>
      <w:r w:rsidRPr="00D92429">
        <w:rPr>
          <w:bCs/>
          <w:sz w:val="28"/>
          <w:szCs w:val="28"/>
          <w:lang w:eastAsia="ru-RU"/>
        </w:rPr>
        <w:t xml:space="preserve"> и не более одного обращения при получении результата в ОМСУ или в МФЦ;</w:t>
      </w:r>
    </w:p>
    <w:p w14:paraId="4C41E46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4) отсутствие жалоб на действия или бездействие должностных лиц ОМСУ, поданных в установленном порядке.</w:t>
      </w:r>
    </w:p>
    <w:p w14:paraId="16E5362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725BB9CE"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2.16. Информация об услугах, которые являются необходимыми и обязательными для предоставления муниципальной услуги.</w:t>
      </w:r>
    </w:p>
    <w:p w14:paraId="43F3F7CA"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Получения услуг, которые являются необходимыми и обязательными для предоставления муниципальной услуги, не требуется.</w:t>
      </w:r>
    </w:p>
    <w:p w14:paraId="0175E637"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Получения согласований, которые являются необходимыми и обязательными для предоставления муниципальной услуги, не требуется.</w:t>
      </w:r>
    </w:p>
    <w:p w14:paraId="230D79B0"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022722"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14:paraId="08A432A9" w14:textId="77777777" w:rsidR="00D92429" w:rsidRPr="00D92429" w:rsidRDefault="00D92429" w:rsidP="00D92429">
      <w:pPr>
        <w:widowControl w:val="0"/>
        <w:suppressAutoHyphens w:val="0"/>
        <w:autoSpaceDE w:val="0"/>
        <w:autoSpaceDN w:val="0"/>
        <w:adjustRightInd w:val="0"/>
        <w:ind w:firstLine="709"/>
        <w:jc w:val="both"/>
        <w:rPr>
          <w:bCs/>
          <w:sz w:val="28"/>
          <w:szCs w:val="28"/>
          <w:lang w:eastAsia="ru-RU"/>
        </w:rPr>
      </w:pPr>
      <w:r w:rsidRPr="00D92429">
        <w:rPr>
          <w:bCs/>
          <w:sz w:val="28"/>
          <w:szCs w:val="28"/>
          <w:lang w:eastAsia="ru-RU"/>
        </w:rPr>
        <w:t xml:space="preserve">2.17.2. Предоставление муниципальной услуги в электронной форме не предусмотрено. </w:t>
      </w:r>
    </w:p>
    <w:p w14:paraId="1E383D63" w14:textId="77777777" w:rsidR="00D92429" w:rsidRPr="00D92429" w:rsidRDefault="00D92429" w:rsidP="00D92429">
      <w:pPr>
        <w:widowControl w:val="0"/>
        <w:tabs>
          <w:tab w:val="left" w:pos="142"/>
          <w:tab w:val="left" w:pos="284"/>
          <w:tab w:val="left" w:pos="8171"/>
        </w:tabs>
        <w:suppressAutoHyphens w:val="0"/>
        <w:autoSpaceDE w:val="0"/>
        <w:autoSpaceDN w:val="0"/>
        <w:adjustRightInd w:val="0"/>
        <w:jc w:val="center"/>
        <w:rPr>
          <w:b/>
          <w:bCs/>
          <w:sz w:val="28"/>
          <w:szCs w:val="28"/>
          <w:lang w:eastAsia="ru-RU"/>
        </w:rPr>
      </w:pPr>
      <w:bookmarkStart w:id="3" w:name="sub_1003"/>
    </w:p>
    <w:p w14:paraId="6E97B715" w14:textId="77777777" w:rsidR="00D92429" w:rsidRPr="00D92429" w:rsidRDefault="00D92429" w:rsidP="00D92429">
      <w:pPr>
        <w:widowControl w:val="0"/>
        <w:tabs>
          <w:tab w:val="left" w:pos="142"/>
          <w:tab w:val="left" w:pos="284"/>
          <w:tab w:val="left" w:pos="8171"/>
        </w:tabs>
        <w:suppressAutoHyphens w:val="0"/>
        <w:autoSpaceDE w:val="0"/>
        <w:autoSpaceDN w:val="0"/>
        <w:adjustRightInd w:val="0"/>
        <w:jc w:val="center"/>
        <w:rPr>
          <w:b/>
          <w:bCs/>
          <w:sz w:val="28"/>
          <w:szCs w:val="28"/>
          <w:lang w:eastAsia="ru-RU"/>
        </w:rPr>
      </w:pPr>
      <w:r w:rsidRPr="00D92429">
        <w:rPr>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3"/>
    </w:p>
    <w:p w14:paraId="4D57A2B4" w14:textId="77777777" w:rsidR="00D92429" w:rsidRPr="00D92429" w:rsidRDefault="00D92429" w:rsidP="00D92429">
      <w:pPr>
        <w:suppressAutoHyphens w:val="0"/>
        <w:autoSpaceDE w:val="0"/>
        <w:autoSpaceDN w:val="0"/>
        <w:adjustRightInd w:val="0"/>
        <w:jc w:val="both"/>
        <w:rPr>
          <w:sz w:val="28"/>
          <w:szCs w:val="28"/>
          <w:lang w:eastAsia="ru-RU"/>
        </w:rPr>
      </w:pPr>
    </w:p>
    <w:p w14:paraId="3609B9D2" w14:textId="77777777" w:rsidR="00D92429" w:rsidRPr="00D92429" w:rsidRDefault="00D92429" w:rsidP="00D92429">
      <w:pPr>
        <w:suppressAutoHyphens w:val="0"/>
        <w:autoSpaceDE w:val="0"/>
        <w:autoSpaceDN w:val="0"/>
        <w:adjustRightInd w:val="0"/>
        <w:jc w:val="both"/>
        <w:rPr>
          <w:sz w:val="28"/>
          <w:szCs w:val="28"/>
          <w:lang w:eastAsia="ru-RU"/>
        </w:rPr>
      </w:pPr>
      <w:r w:rsidRPr="00D92429">
        <w:rPr>
          <w:sz w:val="28"/>
          <w:szCs w:val="28"/>
          <w:lang w:eastAsia="ru-RU"/>
        </w:rPr>
        <w:t xml:space="preserve">         3.1. Состав, последовательность и сроки выполнения административных процедур, требования к порядку их выполнения.</w:t>
      </w:r>
    </w:p>
    <w:p w14:paraId="2E2A6C61"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 xml:space="preserve"> 3.1.1. Предоставление муниципальной услуги включает в себя следующие административные процедуры:</w:t>
      </w:r>
    </w:p>
    <w:p w14:paraId="2C8C9CD5"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прием и регистрация заявления о предоставлении муниципальной услуги – 1 рабочий день;</w:t>
      </w:r>
    </w:p>
    <w:p w14:paraId="296957D2"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рассмотрение заявления о предоставлении муниципальной услуги – в течение 4 рабочих дней со дня регистрации заявления;</w:t>
      </w:r>
    </w:p>
    <w:p w14:paraId="495ACEDB"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3BBE90E9"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18C9FCF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принятие решения о предоставлении муниципальной услуги или об отказе в предоставлении муниципальной услуги – 1 рабочий день;</w:t>
      </w:r>
    </w:p>
    <w:p w14:paraId="17FA135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выдача специального разрешения – 1 рабочий день.</w:t>
      </w:r>
    </w:p>
    <w:p w14:paraId="6FC44C9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14:paraId="58BA225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4" w:history="1">
        <w:r w:rsidRPr="00D92429">
          <w:rPr>
            <w:sz w:val="28"/>
            <w:szCs w:val="28"/>
            <w:lang w:eastAsia="ru-RU"/>
          </w:rPr>
          <w:t>главой V</w:t>
        </w:r>
      </w:hyperlink>
      <w:r w:rsidRPr="00D92429">
        <w:rPr>
          <w:sz w:val="28"/>
          <w:szCs w:val="28"/>
          <w:lang w:eastAsia="ru-RU"/>
        </w:rPr>
        <w:t xml:space="preserve"> Порядка. В таком случае срок выдачи специального разрешения увеличивается на срок проведения указанных мероприятий.</w:t>
      </w:r>
    </w:p>
    <w:p w14:paraId="77C4C237"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3.1.2. Прием и регистрация заявления о предоставлении муниципальной услуги.</w:t>
      </w:r>
    </w:p>
    <w:p w14:paraId="525BAAEB"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14:paraId="21B8EBCA"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4E3A65DF"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3162EC69"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После проверки документов специалист:</w:t>
      </w:r>
    </w:p>
    <w:p w14:paraId="3B144E2A"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 xml:space="preserve">в случае наличия оснований для отказа в приеме документов, предусмотренных </w:t>
      </w:r>
      <w:hyperlink w:anchor="P199" w:history="1">
        <w:r w:rsidRPr="00D92429">
          <w:rPr>
            <w:sz w:val="28"/>
            <w:szCs w:val="28"/>
            <w:lang w:eastAsia="ru-RU"/>
          </w:rPr>
          <w:t>пунктом 2.</w:t>
        </w:r>
      </w:hyperlink>
      <w:r w:rsidRPr="00D92429">
        <w:rPr>
          <w:sz w:val="28"/>
          <w:szCs w:val="28"/>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150768D1"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 xml:space="preserve">в случае отсутствия оснований для отказа в приеме документов, предусмотренных </w:t>
      </w:r>
      <w:hyperlink w:anchor="P199" w:history="1">
        <w:r w:rsidRPr="00D92429">
          <w:rPr>
            <w:sz w:val="28"/>
            <w:szCs w:val="28"/>
            <w:lang w:eastAsia="ru-RU"/>
          </w:rPr>
          <w:t>2.9</w:t>
        </w:r>
      </w:hyperlink>
      <w:r w:rsidRPr="00D92429">
        <w:rPr>
          <w:sz w:val="28"/>
          <w:szCs w:val="28"/>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584CDF4F" w14:textId="77777777" w:rsidR="00D92429" w:rsidRPr="00D92429" w:rsidRDefault="00D92429" w:rsidP="00D92429">
      <w:pPr>
        <w:widowControl w:val="0"/>
        <w:suppressAutoHyphens w:val="0"/>
        <w:autoSpaceDE w:val="0"/>
        <w:autoSpaceDN w:val="0"/>
        <w:ind w:firstLine="539"/>
        <w:jc w:val="both"/>
        <w:rPr>
          <w:sz w:val="28"/>
          <w:szCs w:val="28"/>
          <w:lang w:eastAsia="ru-RU"/>
        </w:rPr>
      </w:pPr>
      <w:r w:rsidRPr="00D92429">
        <w:rPr>
          <w:sz w:val="28"/>
          <w:szCs w:val="28"/>
          <w:lang w:eastAsia="ru-RU"/>
        </w:rPr>
        <w:t>Максимальный срок выполнения административной процедуры – 1 рабочий день.</w:t>
      </w:r>
    </w:p>
    <w:p w14:paraId="181FBB2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14:paraId="145CB99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14:paraId="4449971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 Рассмотрение заявления о предоставлении муниципальной услуги.</w:t>
      </w:r>
    </w:p>
    <w:p w14:paraId="563581F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5DC837F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65192C3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11C2407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1) наличие полномочий ОМСУ на выдачу специального разрешения по заявленному маршруту;</w:t>
      </w:r>
    </w:p>
    <w:p w14:paraId="643063E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2F74AD9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A34678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 сведений о соблюдении требований о перевозке делимого груза.</w:t>
      </w:r>
    </w:p>
    <w:p w14:paraId="3775631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Максимальный срок выполнения административного действия – 4 рабочих дня с даты регистрации заявления.</w:t>
      </w:r>
    </w:p>
    <w:p w14:paraId="2D664AA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14:paraId="484AF3C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3.1.3.4. Критерий принятия решения: наличие/отсутствие у заявителя права на получение муниципальной услуги.</w:t>
      </w:r>
      <w:bookmarkStart w:id="4" w:name="P328"/>
      <w:bookmarkEnd w:id="4"/>
    </w:p>
    <w:p w14:paraId="7E7831C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641B6B0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1) ОМСУ не вправе выдавать специальное разрешение по заявленному маршруту;</w:t>
      </w:r>
    </w:p>
    <w:p w14:paraId="0AE4BDA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44BD98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6CE3E1A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 установленные требования о перевозке делимого груза не соблюдены.</w:t>
      </w:r>
    </w:p>
    <w:p w14:paraId="7D55DCC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62038ED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3.1.4. Согласование маршрута тяжеловесного и(или) крупногабаритного транспортного средства.</w:t>
      </w:r>
    </w:p>
    <w:p w14:paraId="3D8BB22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3.1.4.1. Основание для начала административной процедуры: отсутствие оснований для отказа в выдаче </w:t>
      </w:r>
      <w:proofErr w:type="spellStart"/>
      <w:r w:rsidRPr="00D92429">
        <w:rPr>
          <w:sz w:val="28"/>
          <w:szCs w:val="28"/>
          <w:lang w:eastAsia="ru-RU"/>
        </w:rPr>
        <w:t>спецразрешения</w:t>
      </w:r>
      <w:proofErr w:type="spellEnd"/>
      <w:r w:rsidRPr="00D92429">
        <w:rPr>
          <w:sz w:val="28"/>
          <w:szCs w:val="28"/>
          <w:lang w:eastAsia="ru-RU"/>
        </w:rPr>
        <w:t xml:space="preserve">, перечисленных в </w:t>
      </w:r>
      <w:hyperlink w:anchor="P328" w:history="1">
        <w:proofErr w:type="spellStart"/>
        <w:r w:rsidRPr="00D92429">
          <w:rPr>
            <w:sz w:val="28"/>
            <w:szCs w:val="28"/>
            <w:lang w:eastAsia="ru-RU"/>
          </w:rPr>
          <w:t>пп</w:t>
        </w:r>
        <w:proofErr w:type="spellEnd"/>
        <w:r w:rsidRPr="00D92429">
          <w:rPr>
            <w:sz w:val="28"/>
            <w:szCs w:val="28"/>
            <w:lang w:eastAsia="ru-RU"/>
          </w:rPr>
          <w:t>. 3.1.3.5</w:t>
        </w:r>
      </w:hyperlink>
      <w:r w:rsidRPr="00D92429">
        <w:rPr>
          <w:sz w:val="28"/>
          <w:szCs w:val="28"/>
          <w:lang w:eastAsia="ru-RU"/>
        </w:rPr>
        <w:t xml:space="preserve"> настоящего Регламента.</w:t>
      </w:r>
    </w:p>
    <w:p w14:paraId="333DAF00" w14:textId="77777777" w:rsidR="00D92429" w:rsidRPr="00D92429" w:rsidRDefault="00D92429" w:rsidP="00D92429">
      <w:pPr>
        <w:widowControl w:val="0"/>
        <w:suppressAutoHyphens w:val="0"/>
        <w:autoSpaceDE w:val="0"/>
        <w:autoSpaceDN w:val="0"/>
        <w:ind w:firstLine="709"/>
        <w:jc w:val="both"/>
        <w:rPr>
          <w:sz w:val="28"/>
          <w:szCs w:val="28"/>
          <w:lang w:eastAsia="ru-RU"/>
        </w:rPr>
      </w:pPr>
      <w:bookmarkStart w:id="5" w:name="P337"/>
      <w:bookmarkEnd w:id="5"/>
      <w:r w:rsidRPr="00D92429">
        <w:rPr>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606F550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i/>
          <w:sz w:val="28"/>
          <w:szCs w:val="28"/>
          <w:lang w:eastAsia="ru-RU"/>
        </w:rPr>
        <w:t>1 действие:</w:t>
      </w:r>
      <w:r w:rsidRPr="00D92429">
        <w:rPr>
          <w:sz w:val="28"/>
          <w:szCs w:val="28"/>
          <w:lang w:eastAsia="ru-RU"/>
        </w:rPr>
        <w:t xml:space="preserve"> согласование маршрута тяжеловесного и(или) крупногабаритного транспортного средства с владельцами автомобильных дорог.</w:t>
      </w:r>
    </w:p>
    <w:p w14:paraId="2A1D2EE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ОМСУ в течение четырех рабочих дней со дня регистрации заявления:</w:t>
      </w:r>
    </w:p>
    <w:p w14:paraId="3C9D337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1) устанавливает путь следования по заявленному маршруту;</w:t>
      </w:r>
    </w:p>
    <w:p w14:paraId="75CBB35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2) определяет владельцев автомобильных дорог по пути следования заявленного маршрута;</w:t>
      </w:r>
    </w:p>
    <w:p w14:paraId="22AB23E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14:paraId="1A8C7FE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Запрос, указанный в </w:t>
      </w:r>
      <w:hyperlink r:id="rId15" w:history="1">
        <w:r w:rsidRPr="00D92429">
          <w:rPr>
            <w:sz w:val="28"/>
            <w:szCs w:val="28"/>
            <w:lang w:eastAsia="ru-RU"/>
          </w:rPr>
          <w:t>подпункте 3 пункта 16</w:t>
        </w:r>
      </w:hyperlink>
      <w:r w:rsidRPr="00D92429">
        <w:rPr>
          <w:sz w:val="28"/>
          <w:szCs w:val="28"/>
          <w:lang w:eastAsia="ru-RU"/>
        </w:rPr>
        <w:t xml:space="preserve"> настоящего Порядка, регистрируется владельцем автомобильной дороги в течение одного рабочего дня с даты его поступления.</w:t>
      </w:r>
    </w:p>
    <w:p w14:paraId="1B1287F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6" w:history="1">
        <w:r w:rsidRPr="00D92429">
          <w:rPr>
            <w:sz w:val="28"/>
            <w:szCs w:val="28"/>
            <w:lang w:eastAsia="ru-RU"/>
          </w:rPr>
          <w:t>подпункте 3 пункта 16</w:t>
        </w:r>
      </w:hyperlink>
      <w:r w:rsidRPr="00D92429">
        <w:rPr>
          <w:sz w:val="28"/>
          <w:szCs w:val="28"/>
          <w:lang w:eastAsia="ru-RU"/>
        </w:rPr>
        <w:t xml:space="preserve"> Порядка.</w:t>
      </w:r>
    </w:p>
    <w:p w14:paraId="30F8106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37997C2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163BF9D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7" w:history="1">
        <w:r w:rsidRPr="00D92429">
          <w:rPr>
            <w:sz w:val="28"/>
            <w:szCs w:val="28"/>
            <w:lang w:eastAsia="ru-RU"/>
          </w:rPr>
          <w:t>главой V</w:t>
        </w:r>
      </w:hyperlink>
      <w:r w:rsidRPr="00D92429">
        <w:rPr>
          <w:sz w:val="28"/>
          <w:szCs w:val="28"/>
          <w:lang w:eastAsia="ru-RU"/>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14:paraId="15ECB6F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14:paraId="353450B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33084EC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14:paraId="60C3C04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Запросы, указанные в настоящем пункте, должны регистрироваться </w:t>
      </w:r>
      <w:proofErr w:type="gramStart"/>
      <w:r w:rsidRPr="00D92429">
        <w:rPr>
          <w:sz w:val="28"/>
          <w:szCs w:val="28"/>
          <w:lang w:eastAsia="ru-RU"/>
        </w:rPr>
        <w:t>ОМСУ  в</w:t>
      </w:r>
      <w:proofErr w:type="gramEnd"/>
      <w:r w:rsidRPr="00D92429">
        <w:rPr>
          <w:sz w:val="28"/>
          <w:szCs w:val="28"/>
          <w:lang w:eastAsia="ru-RU"/>
        </w:rPr>
        <w:t xml:space="preserve"> течение одного рабочего дня с даты их поступления, в том числе в ведомственных информационных системах при использовании таких систем.</w:t>
      </w:r>
    </w:p>
    <w:p w14:paraId="50B51BC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4EF8221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203FF8E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Максимальный срок выполнения административного действия - четыре рабочих дня.</w:t>
      </w:r>
    </w:p>
    <w:p w14:paraId="513BE8F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i/>
          <w:sz w:val="28"/>
          <w:szCs w:val="28"/>
          <w:lang w:eastAsia="ru-RU"/>
        </w:rPr>
        <w:t>2 действие:</w:t>
      </w:r>
      <w:r w:rsidRPr="00D92429">
        <w:rPr>
          <w:sz w:val="28"/>
          <w:szCs w:val="28"/>
          <w:lang w:eastAsia="ru-RU"/>
        </w:rPr>
        <w:t xml:space="preserve"> согласование маршрута тяжеловесного и(или) крупногабаритного транспортного средства с Госавтоинспекцией.</w:t>
      </w:r>
    </w:p>
    <w:p w14:paraId="0265370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8" w:history="1">
        <w:r w:rsidRPr="00D92429">
          <w:rPr>
            <w:sz w:val="28"/>
            <w:szCs w:val="28"/>
            <w:lang w:eastAsia="ru-RU"/>
          </w:rPr>
          <w:t>пунктом 19</w:t>
        </w:r>
      </w:hyperlink>
      <w:r w:rsidRPr="00D92429">
        <w:rPr>
          <w:sz w:val="28"/>
          <w:szCs w:val="28"/>
          <w:lang w:eastAsia="ru-RU"/>
        </w:rPr>
        <w:t xml:space="preserve"> Порядка, ОМСУ оформляет специальное разрешение и в случаях, установленных </w:t>
      </w:r>
      <w:hyperlink w:anchor="P337" w:history="1">
        <w:r w:rsidRPr="00D92429">
          <w:rPr>
            <w:sz w:val="28"/>
            <w:szCs w:val="28"/>
            <w:lang w:eastAsia="ru-RU"/>
          </w:rPr>
          <w:t>пунктом 3.1.4.2</w:t>
        </w:r>
      </w:hyperlink>
      <w:r w:rsidRPr="00D92429">
        <w:rPr>
          <w:sz w:val="28"/>
          <w:szCs w:val="28"/>
          <w:lang w:eastAsia="ru-RU"/>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9" w:history="1">
        <w:r w:rsidRPr="00D92429">
          <w:rPr>
            <w:sz w:val="28"/>
            <w:szCs w:val="28"/>
            <w:lang w:eastAsia="ru-RU"/>
          </w:rPr>
          <w:t>подпунктах 1</w:t>
        </w:r>
      </w:hyperlink>
      <w:r w:rsidRPr="00D92429">
        <w:rPr>
          <w:sz w:val="28"/>
          <w:szCs w:val="28"/>
          <w:lang w:eastAsia="ru-RU"/>
        </w:rPr>
        <w:t xml:space="preserve"> – </w:t>
      </w:r>
      <w:hyperlink r:id="rId20" w:history="1">
        <w:r w:rsidRPr="00D92429">
          <w:rPr>
            <w:sz w:val="28"/>
            <w:szCs w:val="28"/>
            <w:lang w:eastAsia="ru-RU"/>
          </w:rPr>
          <w:t>3 пункта 9</w:t>
        </w:r>
      </w:hyperlink>
      <w:r w:rsidRPr="00D92429">
        <w:rPr>
          <w:sz w:val="28"/>
          <w:szCs w:val="28"/>
          <w:lang w:eastAsia="ru-RU"/>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14:paraId="7FFCE59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21" w:history="1">
        <w:r w:rsidRPr="00D92429">
          <w:rPr>
            <w:sz w:val="28"/>
            <w:szCs w:val="28"/>
            <w:lang w:eastAsia="ru-RU"/>
          </w:rPr>
          <w:t>абзацем четвертым пункта 4</w:t>
        </w:r>
      </w:hyperlink>
      <w:r w:rsidRPr="00D92429">
        <w:rPr>
          <w:sz w:val="28"/>
          <w:szCs w:val="28"/>
          <w:lang w:eastAsia="ru-RU"/>
        </w:rPr>
        <w:t xml:space="preserve"> Порядка - в течение двух рабочих дней с даты регистрации запроса, полученного от ОМСУ.</w:t>
      </w:r>
    </w:p>
    <w:p w14:paraId="2400370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14:paraId="374C1DC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Максимальный срок выполнения административного действия – четыре рабочих дня.</w:t>
      </w:r>
    </w:p>
    <w:p w14:paraId="7E1F160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14:paraId="099D40B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70C7B60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D92429">
          <w:rPr>
            <w:sz w:val="28"/>
            <w:szCs w:val="28"/>
            <w:lang w:eastAsia="ru-RU"/>
          </w:rPr>
          <w:t>пункте 3.1.4.2</w:t>
        </w:r>
      </w:hyperlink>
      <w:r w:rsidRPr="00D92429">
        <w:rPr>
          <w:sz w:val="28"/>
          <w:szCs w:val="28"/>
          <w:lang w:eastAsia="ru-RU"/>
        </w:rPr>
        <w:t xml:space="preserve"> настоящего Регламента, получение согласования (отказа в согласовании) Госавтоинспекции.</w:t>
      </w:r>
    </w:p>
    <w:p w14:paraId="389EB0F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3.1.5. Принятие решения о предоставлении муниципальной услуги или об отказе в предоставлении муниципальной услуги.</w:t>
      </w:r>
    </w:p>
    <w:p w14:paraId="3AF8A55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D92429">
          <w:rPr>
            <w:sz w:val="28"/>
            <w:szCs w:val="28"/>
            <w:lang w:eastAsia="ru-RU"/>
          </w:rPr>
          <w:t>пункте 3.1.4.2</w:t>
        </w:r>
      </w:hyperlink>
      <w:r w:rsidRPr="00D92429">
        <w:rPr>
          <w:sz w:val="28"/>
          <w:szCs w:val="28"/>
          <w:lang w:eastAsia="ru-RU"/>
        </w:rPr>
        <w:t xml:space="preserve"> настоящего Административного регламента, - согласования маршрута транспортного средства Госавтоинспекцией.</w:t>
      </w:r>
    </w:p>
    <w:p w14:paraId="6FECB74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3.1.5.2. Содержание административного действия (административных действий), продолжительность и(или) максимальный срок его (их) выполнения:</w:t>
      </w:r>
    </w:p>
    <w:p w14:paraId="673F039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D92429">
          <w:rPr>
            <w:sz w:val="28"/>
            <w:szCs w:val="28"/>
            <w:lang w:eastAsia="ru-RU"/>
          </w:rPr>
          <w:t>пунктом 3.1.4.2</w:t>
        </w:r>
      </w:hyperlink>
      <w:r w:rsidRPr="00D92429">
        <w:rPr>
          <w:sz w:val="28"/>
          <w:szCs w:val="28"/>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777A977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Решение об отказе в выдаче специального разрешения принимается на основании </w:t>
      </w:r>
      <w:hyperlink w:anchor="P207" w:history="1">
        <w:r w:rsidRPr="00D92429">
          <w:rPr>
            <w:sz w:val="28"/>
            <w:szCs w:val="28"/>
            <w:lang w:eastAsia="ru-RU"/>
          </w:rPr>
          <w:t>пункта 2.9</w:t>
        </w:r>
      </w:hyperlink>
      <w:r w:rsidRPr="00D92429">
        <w:rPr>
          <w:sz w:val="28"/>
          <w:szCs w:val="28"/>
          <w:lang w:eastAsia="ru-RU"/>
        </w:rPr>
        <w:t xml:space="preserve"> настоящего регламента.</w:t>
      </w:r>
    </w:p>
    <w:p w14:paraId="3512A77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Максимальный срок выполнения административной процедуры - один рабочий день.</w:t>
      </w:r>
    </w:p>
    <w:p w14:paraId="27AF999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6A4C88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3.1.5.4. Критерий принятия решения: наличие/отсутствие у заявителя права на получение муниципальной услуги.</w:t>
      </w:r>
    </w:p>
    <w:p w14:paraId="4AAE524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C97B9E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3.1.6. Выдача результата.</w:t>
      </w:r>
    </w:p>
    <w:p w14:paraId="03C37E4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7DD1305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3.1.6.2. Содержание административного действия, продолжительность и(или) максимальный срок его выполнения:</w:t>
      </w:r>
    </w:p>
    <w:p w14:paraId="5D37F6F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Специалист ОМСУ при получении необходимых согласований, указанных в </w:t>
      </w:r>
      <w:hyperlink w:anchor="P337" w:history="1">
        <w:r w:rsidRPr="00D92429">
          <w:rPr>
            <w:sz w:val="28"/>
            <w:szCs w:val="28"/>
            <w:lang w:eastAsia="ru-RU"/>
          </w:rPr>
          <w:t>пункте 3.1.4.2</w:t>
        </w:r>
      </w:hyperlink>
      <w:r w:rsidRPr="00D92429">
        <w:rPr>
          <w:sz w:val="28"/>
          <w:szCs w:val="28"/>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470AEDC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Выдача специального разрешения в электронной форме в соответствии с </w:t>
      </w:r>
      <w:hyperlink r:id="rId22" w:history="1">
        <w:r w:rsidRPr="00D92429">
          <w:rPr>
            <w:sz w:val="28"/>
            <w:szCs w:val="28"/>
            <w:lang w:eastAsia="ru-RU"/>
          </w:rPr>
          <w:t>пунктом 4</w:t>
        </w:r>
      </w:hyperlink>
      <w:r w:rsidRPr="00D92429">
        <w:rPr>
          <w:sz w:val="28"/>
          <w:szCs w:val="28"/>
          <w:lang w:eastAsia="ru-RU"/>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14:paraId="094FAE2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50D9BC8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4C2177A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3AF7425E" w14:textId="77777777" w:rsidR="00D92429" w:rsidRPr="00D92429" w:rsidRDefault="00D92429" w:rsidP="00D92429">
      <w:pPr>
        <w:widowControl w:val="0"/>
        <w:tabs>
          <w:tab w:val="left" w:pos="709"/>
        </w:tabs>
        <w:suppressAutoHyphens w:val="0"/>
        <w:autoSpaceDE w:val="0"/>
        <w:autoSpaceDN w:val="0"/>
        <w:ind w:firstLine="709"/>
        <w:jc w:val="both"/>
        <w:rPr>
          <w:sz w:val="28"/>
          <w:szCs w:val="28"/>
          <w:lang w:eastAsia="ru-RU"/>
        </w:rPr>
      </w:pPr>
      <w:r w:rsidRPr="00D92429">
        <w:rPr>
          <w:sz w:val="28"/>
          <w:szCs w:val="28"/>
          <w:lang w:eastAsia="ru-RU"/>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3AB9D2AF" w14:textId="77777777" w:rsidR="00D92429" w:rsidRPr="00D92429" w:rsidRDefault="00D92429" w:rsidP="00D92429">
      <w:pPr>
        <w:widowControl w:val="0"/>
        <w:tabs>
          <w:tab w:val="left" w:pos="709"/>
        </w:tabs>
        <w:suppressAutoHyphens w:val="0"/>
        <w:autoSpaceDE w:val="0"/>
        <w:autoSpaceDN w:val="0"/>
        <w:ind w:firstLine="709"/>
        <w:jc w:val="both"/>
        <w:rPr>
          <w:sz w:val="28"/>
          <w:szCs w:val="28"/>
          <w:lang w:eastAsia="ru-RU"/>
        </w:rPr>
      </w:pPr>
      <w:r w:rsidRPr="00D92429">
        <w:rPr>
          <w:sz w:val="28"/>
          <w:szCs w:val="28"/>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14:paraId="05D468CE" w14:textId="77777777" w:rsidR="00D92429" w:rsidRPr="00D92429" w:rsidRDefault="00D92429" w:rsidP="00D92429">
      <w:pPr>
        <w:widowControl w:val="0"/>
        <w:tabs>
          <w:tab w:val="left" w:pos="709"/>
        </w:tabs>
        <w:suppressAutoHyphens w:val="0"/>
        <w:autoSpaceDE w:val="0"/>
        <w:autoSpaceDN w:val="0"/>
        <w:ind w:firstLine="709"/>
        <w:jc w:val="both"/>
        <w:rPr>
          <w:sz w:val="28"/>
          <w:szCs w:val="28"/>
          <w:lang w:eastAsia="ru-RU"/>
        </w:rPr>
      </w:pPr>
      <w:r w:rsidRPr="00D92429">
        <w:rPr>
          <w:sz w:val="28"/>
          <w:szCs w:val="28"/>
          <w:lang w:eastAsia="ru-RU"/>
        </w:rPr>
        <w:t>3.1.6.4. Критерий принятия решения: наличие/отсутствие у заявителя права на получение муниципальной услуги.</w:t>
      </w:r>
    </w:p>
    <w:p w14:paraId="40C56986" w14:textId="77777777" w:rsidR="00D92429" w:rsidRPr="00D92429" w:rsidRDefault="00D92429" w:rsidP="00D92429">
      <w:pPr>
        <w:widowControl w:val="0"/>
        <w:tabs>
          <w:tab w:val="left" w:pos="709"/>
        </w:tabs>
        <w:suppressAutoHyphens w:val="0"/>
        <w:autoSpaceDE w:val="0"/>
        <w:autoSpaceDN w:val="0"/>
        <w:ind w:firstLine="709"/>
        <w:jc w:val="both"/>
        <w:rPr>
          <w:sz w:val="28"/>
          <w:szCs w:val="28"/>
          <w:lang w:eastAsia="ru-RU"/>
        </w:rPr>
      </w:pPr>
      <w:r w:rsidRPr="00D92429">
        <w:rPr>
          <w:sz w:val="28"/>
          <w:szCs w:val="28"/>
          <w:lang w:eastAsia="ru-RU"/>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06E067B"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47FB7D7E" w14:textId="77777777" w:rsidR="00D92429" w:rsidRPr="00D92429" w:rsidRDefault="00D92429" w:rsidP="00D92429">
      <w:pPr>
        <w:widowControl w:val="0"/>
        <w:suppressAutoHyphens w:val="0"/>
        <w:autoSpaceDE w:val="0"/>
        <w:autoSpaceDN w:val="0"/>
        <w:ind w:firstLine="709"/>
        <w:jc w:val="both"/>
        <w:outlineLvl w:val="2"/>
        <w:rPr>
          <w:sz w:val="28"/>
          <w:szCs w:val="28"/>
          <w:lang w:eastAsia="ru-RU"/>
        </w:rPr>
      </w:pPr>
      <w:r w:rsidRPr="00D92429">
        <w:rPr>
          <w:sz w:val="28"/>
          <w:szCs w:val="28"/>
          <w:lang w:eastAsia="ru-RU"/>
        </w:rPr>
        <w:t>3.2. Особенности выполнения административных процедур в электронной форме.</w:t>
      </w:r>
    </w:p>
    <w:p w14:paraId="160A185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Предоставление муниципальной услуги в электронной форме не предусмотрено.</w:t>
      </w:r>
    </w:p>
    <w:p w14:paraId="1C5401EB" w14:textId="77777777" w:rsidR="00D92429" w:rsidRPr="00D92429" w:rsidRDefault="00D92429" w:rsidP="00D92429">
      <w:pPr>
        <w:widowControl w:val="0"/>
        <w:suppressAutoHyphens w:val="0"/>
        <w:autoSpaceDE w:val="0"/>
        <w:autoSpaceDN w:val="0"/>
        <w:ind w:firstLine="709"/>
        <w:jc w:val="both"/>
        <w:rPr>
          <w:sz w:val="28"/>
          <w:szCs w:val="28"/>
          <w:lang w:eastAsia="ru-RU"/>
        </w:rPr>
      </w:pPr>
    </w:p>
    <w:p w14:paraId="5DDA5F13" w14:textId="77777777" w:rsidR="00D92429" w:rsidRPr="00D92429" w:rsidRDefault="001243ED" w:rsidP="00D92429">
      <w:pPr>
        <w:widowControl w:val="0"/>
        <w:suppressAutoHyphens w:val="0"/>
        <w:autoSpaceDE w:val="0"/>
        <w:autoSpaceDN w:val="0"/>
        <w:ind w:firstLine="709"/>
        <w:jc w:val="both"/>
        <w:outlineLvl w:val="2"/>
        <w:rPr>
          <w:sz w:val="28"/>
          <w:szCs w:val="28"/>
          <w:lang w:eastAsia="ru-RU"/>
        </w:rPr>
      </w:pPr>
      <w:hyperlink r:id="rId23" w:history="1">
        <w:r w:rsidR="00D92429" w:rsidRPr="00D92429">
          <w:rPr>
            <w:sz w:val="28"/>
            <w:szCs w:val="28"/>
            <w:lang w:eastAsia="ru-RU"/>
          </w:rPr>
          <w:t>3.3</w:t>
        </w:r>
      </w:hyperlink>
      <w:r w:rsidR="00D92429" w:rsidRPr="00D92429">
        <w:rPr>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14:paraId="1D7E396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0E6D655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5D649B3"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58D6123F" w14:textId="77777777" w:rsidR="00D92429" w:rsidRPr="00D92429" w:rsidRDefault="00D92429" w:rsidP="00D92429">
      <w:pPr>
        <w:widowControl w:val="0"/>
        <w:suppressAutoHyphens w:val="0"/>
        <w:autoSpaceDE w:val="0"/>
        <w:autoSpaceDN w:val="0"/>
        <w:ind w:firstLine="540"/>
        <w:jc w:val="both"/>
        <w:outlineLvl w:val="1"/>
        <w:rPr>
          <w:b/>
          <w:sz w:val="28"/>
          <w:szCs w:val="28"/>
          <w:lang w:eastAsia="ru-RU"/>
        </w:rPr>
      </w:pPr>
      <w:r w:rsidRPr="00D92429">
        <w:rPr>
          <w:b/>
          <w:sz w:val="28"/>
          <w:szCs w:val="28"/>
          <w:lang w:eastAsia="ru-RU"/>
        </w:rPr>
        <w:t>4. Формы контроля за исполнением административного регламента</w:t>
      </w:r>
    </w:p>
    <w:p w14:paraId="2786D9E6"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7B620C5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7B7F6F5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62E0515F"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29E9CD3"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29F3396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2EDC35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66CA14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3074CAA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8E838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558308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34B63A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0E3A834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75CB794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F7CED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По результатам рассмотрения обращений дается письменный ответ.</w:t>
      </w:r>
    </w:p>
    <w:p w14:paraId="52C6DD4E"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3224D2F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BD976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66568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Глава администрации ОМСУ несет персональную ответственность за обеспечение предоставления муниципальной услуги.</w:t>
      </w:r>
    </w:p>
    <w:p w14:paraId="361292D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Муниципальные служащие ОМСУ при предоставлении муниципальной услуги несут персональную ответственность:</w:t>
      </w:r>
    </w:p>
    <w:p w14:paraId="01994B5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0EBB8F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22F72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3E7167DE"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1FAA866B" w14:textId="77777777" w:rsidR="00D92429" w:rsidRPr="00D92429" w:rsidRDefault="00D92429" w:rsidP="00D92429">
      <w:pPr>
        <w:widowControl w:val="0"/>
        <w:suppressAutoHyphens w:val="0"/>
        <w:autoSpaceDE w:val="0"/>
        <w:autoSpaceDN w:val="0"/>
        <w:ind w:firstLine="540"/>
        <w:jc w:val="both"/>
        <w:outlineLvl w:val="1"/>
        <w:rPr>
          <w:b/>
          <w:sz w:val="28"/>
          <w:szCs w:val="28"/>
          <w:lang w:eastAsia="ru-RU"/>
        </w:rPr>
      </w:pPr>
    </w:p>
    <w:p w14:paraId="6BF37762" w14:textId="77777777" w:rsidR="00D92429" w:rsidRPr="00D92429" w:rsidRDefault="00D92429" w:rsidP="00D92429">
      <w:pPr>
        <w:widowControl w:val="0"/>
        <w:suppressAutoHyphens w:val="0"/>
        <w:autoSpaceDE w:val="0"/>
        <w:autoSpaceDN w:val="0"/>
        <w:ind w:firstLine="540"/>
        <w:jc w:val="both"/>
        <w:outlineLvl w:val="1"/>
        <w:rPr>
          <w:b/>
          <w:sz w:val="28"/>
          <w:szCs w:val="28"/>
          <w:lang w:eastAsia="ru-RU"/>
        </w:rPr>
      </w:pPr>
      <w:r w:rsidRPr="00D92429">
        <w:rPr>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37D380" w14:textId="77777777" w:rsidR="00D92429" w:rsidRPr="00D92429" w:rsidRDefault="00D92429" w:rsidP="00D92429">
      <w:pPr>
        <w:widowControl w:val="0"/>
        <w:suppressAutoHyphens w:val="0"/>
        <w:autoSpaceDE w:val="0"/>
        <w:autoSpaceDN w:val="0"/>
        <w:jc w:val="center"/>
        <w:rPr>
          <w:sz w:val="28"/>
          <w:szCs w:val="28"/>
          <w:lang w:eastAsia="ru-RU"/>
        </w:rPr>
      </w:pPr>
    </w:p>
    <w:p w14:paraId="56B9BAB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3D5AB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CD327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4" w:history="1">
        <w:r w:rsidRPr="00D92429">
          <w:rPr>
            <w:sz w:val="28"/>
            <w:szCs w:val="28"/>
            <w:lang w:eastAsia="ru-RU"/>
          </w:rPr>
          <w:t>статье 15.1</w:t>
        </w:r>
      </w:hyperlink>
      <w:r w:rsidRPr="00D92429">
        <w:rPr>
          <w:sz w:val="28"/>
          <w:szCs w:val="28"/>
          <w:lang w:eastAsia="ru-RU"/>
        </w:rPr>
        <w:t xml:space="preserve"> Федерального закона от 27.07.2010 № 210-ФЗ;</w:t>
      </w:r>
    </w:p>
    <w:p w14:paraId="1514A90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92429">
          <w:rPr>
            <w:sz w:val="28"/>
            <w:szCs w:val="28"/>
            <w:lang w:eastAsia="ru-RU"/>
          </w:rPr>
          <w:t>частью 1.3 статьи 16</w:t>
        </w:r>
      </w:hyperlink>
      <w:r w:rsidRPr="00D92429">
        <w:rPr>
          <w:sz w:val="28"/>
          <w:szCs w:val="28"/>
          <w:lang w:eastAsia="ru-RU"/>
        </w:rPr>
        <w:t xml:space="preserve"> Федерального закона от 27.07.2010 № 210-ФЗ;</w:t>
      </w:r>
    </w:p>
    <w:p w14:paraId="54A4A60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B81D4B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9AA6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92429">
          <w:rPr>
            <w:sz w:val="28"/>
            <w:szCs w:val="28"/>
            <w:lang w:eastAsia="ru-RU"/>
          </w:rPr>
          <w:t>частью 1.3 статьи 16</w:t>
        </w:r>
      </w:hyperlink>
      <w:r w:rsidRPr="00D92429">
        <w:rPr>
          <w:sz w:val="28"/>
          <w:szCs w:val="28"/>
          <w:lang w:eastAsia="ru-RU"/>
        </w:rPr>
        <w:t xml:space="preserve"> Федерального закона от 27.07.2010 № 210-ФЗ;</w:t>
      </w:r>
    </w:p>
    <w:p w14:paraId="299BD17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9BEBE9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92429">
          <w:rPr>
            <w:sz w:val="28"/>
            <w:szCs w:val="28"/>
            <w:lang w:eastAsia="ru-RU"/>
          </w:rPr>
          <w:t>частью 1.3 статьи 16</w:t>
        </w:r>
      </w:hyperlink>
      <w:r w:rsidRPr="00D92429">
        <w:rPr>
          <w:sz w:val="28"/>
          <w:szCs w:val="28"/>
          <w:lang w:eastAsia="ru-RU"/>
        </w:rPr>
        <w:t xml:space="preserve"> Федерального закона от 27.07.2010 № 210-ФЗ;</w:t>
      </w:r>
    </w:p>
    <w:p w14:paraId="05A22E8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8) нарушение срока или порядка выдачи документов по результатам предоставления </w:t>
      </w:r>
      <w:proofErr w:type="gramStart"/>
      <w:r w:rsidRPr="00D92429">
        <w:rPr>
          <w:sz w:val="28"/>
          <w:szCs w:val="28"/>
          <w:lang w:eastAsia="ru-RU"/>
        </w:rPr>
        <w:t>муниципальной  услуги</w:t>
      </w:r>
      <w:proofErr w:type="gramEnd"/>
      <w:r w:rsidRPr="00D92429">
        <w:rPr>
          <w:sz w:val="28"/>
          <w:szCs w:val="28"/>
          <w:lang w:eastAsia="ru-RU"/>
        </w:rPr>
        <w:t>;</w:t>
      </w:r>
    </w:p>
    <w:p w14:paraId="39DEAC3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92429">
          <w:rPr>
            <w:sz w:val="28"/>
            <w:szCs w:val="28"/>
            <w:lang w:eastAsia="ru-RU"/>
          </w:rPr>
          <w:t>частью 1.3 статьи 16</w:t>
        </w:r>
      </w:hyperlink>
      <w:r w:rsidRPr="00D92429">
        <w:rPr>
          <w:sz w:val="28"/>
          <w:szCs w:val="28"/>
          <w:lang w:eastAsia="ru-RU"/>
        </w:rPr>
        <w:t xml:space="preserve"> Федерального закона от 27.07.2010 № 210-ФЗ;</w:t>
      </w:r>
    </w:p>
    <w:p w14:paraId="2E81409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D92429">
          <w:rPr>
            <w:sz w:val="28"/>
            <w:szCs w:val="28"/>
            <w:lang w:eastAsia="ru-RU"/>
          </w:rPr>
          <w:t>пунктом 4 части 1 статьи 7</w:t>
        </w:r>
      </w:hyperlink>
      <w:r w:rsidRPr="00D92429">
        <w:rPr>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D92429">
          <w:rPr>
            <w:sz w:val="28"/>
            <w:szCs w:val="28"/>
            <w:lang w:eastAsia="ru-RU"/>
          </w:rPr>
          <w:t>частью 1.3 статьи 16</w:t>
        </w:r>
      </w:hyperlink>
      <w:r w:rsidRPr="00D92429">
        <w:rPr>
          <w:sz w:val="28"/>
          <w:szCs w:val="28"/>
          <w:lang w:eastAsia="ru-RU"/>
        </w:rPr>
        <w:t xml:space="preserve"> Федерального закона от 27.07.2010 № 210-ФЗ.</w:t>
      </w:r>
    </w:p>
    <w:p w14:paraId="2F9720A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5.3. Информация об органах местного самоуправления, организациях, должностных лицах, которым может быть направлена жалоба.</w:t>
      </w:r>
    </w:p>
    <w:p w14:paraId="53CC1A3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58171D6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9D0D03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5.4. Порядок подачи и рассмотрения жалобы.</w:t>
      </w:r>
    </w:p>
    <w:p w14:paraId="2ACFA95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92429">
          <w:rPr>
            <w:sz w:val="28"/>
            <w:szCs w:val="28"/>
            <w:lang w:eastAsia="ru-RU"/>
          </w:rPr>
          <w:t>части 5 статьи 11.2</w:t>
        </w:r>
      </w:hyperlink>
      <w:r w:rsidRPr="00D92429">
        <w:rPr>
          <w:sz w:val="28"/>
          <w:szCs w:val="28"/>
          <w:lang w:eastAsia="ru-RU"/>
        </w:rPr>
        <w:t xml:space="preserve"> Федерального закона № 210-ФЗ.</w:t>
      </w:r>
    </w:p>
    <w:p w14:paraId="7BA12C2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письменной жалобе в обязательном порядке указываются:</w:t>
      </w:r>
    </w:p>
    <w:p w14:paraId="7127A61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191AA22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CCADF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203B45E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F5B95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92429">
          <w:rPr>
            <w:sz w:val="28"/>
            <w:szCs w:val="28"/>
            <w:lang w:eastAsia="ru-RU"/>
          </w:rPr>
          <w:t>статьей 11.1</w:t>
        </w:r>
      </w:hyperlink>
      <w:r w:rsidRPr="00D9242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D2F85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5.5. Срок рассмотрения жалобы.</w:t>
      </w:r>
    </w:p>
    <w:p w14:paraId="4D8E305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E17AC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5.6. Результат рассмотрения жалобы.</w:t>
      </w:r>
    </w:p>
    <w:p w14:paraId="7F302A30"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По результатам рассмотрения жалобы принимается одно из следующих решений:</w:t>
      </w:r>
    </w:p>
    <w:p w14:paraId="75CF63F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303B676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2) в удовлетворении жалобы отказывается.</w:t>
      </w:r>
    </w:p>
    <w:p w14:paraId="71FBB94E"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5.7. Порядок информирования заявителя о результатах рассмотрения жалобы.</w:t>
      </w:r>
    </w:p>
    <w:p w14:paraId="6100D71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47E9E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E5931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47E41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063C5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5.8. Порядок обжалования решения по жалобе.</w:t>
      </w:r>
    </w:p>
    <w:p w14:paraId="3646BF4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532524E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530522B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0711587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5.9. Право заявителя на получение информации и документов, необходимых для обоснования и рассмотрения жалобы.</w:t>
      </w:r>
    </w:p>
    <w:p w14:paraId="3F7B977C"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036F4A1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92429">
          <w:rPr>
            <w:sz w:val="28"/>
            <w:szCs w:val="28"/>
            <w:lang w:eastAsia="ru-RU"/>
          </w:rPr>
          <w:t>статьей 11.1</w:t>
        </w:r>
      </w:hyperlink>
      <w:r w:rsidRPr="00D9242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7AFAB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5.10. Способы информирования заявителей о порядке подачи и рассмотрения жалобы.</w:t>
      </w:r>
    </w:p>
    <w:p w14:paraId="0BF264C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6D10F5A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AC7C2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22D90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ECAF9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1A24BB" w14:textId="77777777" w:rsidR="00D92429" w:rsidRPr="00D92429" w:rsidRDefault="00D92429" w:rsidP="00D92429">
      <w:pPr>
        <w:widowControl w:val="0"/>
        <w:suppressAutoHyphens w:val="0"/>
        <w:autoSpaceDE w:val="0"/>
        <w:autoSpaceDN w:val="0"/>
        <w:ind w:firstLine="709"/>
        <w:jc w:val="both"/>
        <w:rPr>
          <w:sz w:val="28"/>
          <w:szCs w:val="28"/>
          <w:lang w:eastAsia="ru-RU"/>
        </w:rPr>
      </w:pPr>
    </w:p>
    <w:p w14:paraId="79FFD5B9" w14:textId="77777777" w:rsidR="00D92429" w:rsidRPr="00D92429" w:rsidRDefault="00D92429" w:rsidP="00D92429">
      <w:pPr>
        <w:widowControl w:val="0"/>
        <w:suppressAutoHyphens w:val="0"/>
        <w:autoSpaceDE w:val="0"/>
        <w:autoSpaceDN w:val="0"/>
        <w:ind w:firstLine="709"/>
        <w:jc w:val="both"/>
        <w:outlineLvl w:val="1"/>
        <w:rPr>
          <w:b/>
          <w:sz w:val="28"/>
          <w:szCs w:val="28"/>
          <w:lang w:eastAsia="ru-RU"/>
        </w:rPr>
      </w:pPr>
      <w:r w:rsidRPr="00D92429">
        <w:rPr>
          <w:b/>
          <w:sz w:val="28"/>
          <w:szCs w:val="28"/>
          <w:lang w:eastAsia="ru-RU"/>
        </w:rPr>
        <w:t>6. Особенности выполнения административных процедур в многофункциональных центрах</w:t>
      </w:r>
    </w:p>
    <w:p w14:paraId="66B71876" w14:textId="77777777" w:rsidR="00D92429" w:rsidRPr="00D92429" w:rsidRDefault="00D92429" w:rsidP="00D92429">
      <w:pPr>
        <w:widowControl w:val="0"/>
        <w:suppressAutoHyphens w:val="0"/>
        <w:autoSpaceDE w:val="0"/>
        <w:autoSpaceDN w:val="0"/>
        <w:ind w:firstLine="709"/>
        <w:jc w:val="center"/>
        <w:rPr>
          <w:sz w:val="28"/>
          <w:szCs w:val="28"/>
          <w:lang w:eastAsia="ru-RU"/>
        </w:rPr>
      </w:pPr>
    </w:p>
    <w:p w14:paraId="1932434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84AED0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D740C4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8078E0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E0900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б) определяет предмет обращения;</w:t>
      </w:r>
    </w:p>
    <w:p w14:paraId="2601AB6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в) проводит проверку правильности заполнения обращения;</w:t>
      </w:r>
    </w:p>
    <w:p w14:paraId="2918EF2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г) проводит проверку укомплектованности пакета документов;</w:t>
      </w:r>
    </w:p>
    <w:p w14:paraId="3C9C4EA4"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381B362"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е) заверяет каждый документ дела своей электронной подписью (далее - ЭП);</w:t>
      </w:r>
    </w:p>
    <w:p w14:paraId="31CB8D3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ж) направляет копии документов и реестр документов в ОМСУ:</w:t>
      </w:r>
    </w:p>
    <w:p w14:paraId="68F5764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в электронном виде (в составе пакетов электронных дел) в день обращения заявителя в МФЦ;</w:t>
      </w:r>
    </w:p>
    <w:p w14:paraId="2BC7994D"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50DD1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По окончании приема документов специалист МФЦ выдает заявителю расписку в приеме документов.</w:t>
      </w:r>
    </w:p>
    <w:p w14:paraId="703E851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6.3. При установлении работником МФЦ следующих фактов:</w:t>
      </w:r>
    </w:p>
    <w:p w14:paraId="29846CA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а) представление заявителем неполного комплекта документов, указанных в </w:t>
      </w:r>
      <w:hyperlink w:anchor="P169" w:history="1">
        <w:r w:rsidRPr="00D92429">
          <w:rPr>
            <w:sz w:val="28"/>
            <w:szCs w:val="28"/>
            <w:lang w:eastAsia="ru-RU"/>
          </w:rPr>
          <w:t>пункте 2.6</w:t>
        </w:r>
      </w:hyperlink>
      <w:r w:rsidRPr="00D92429">
        <w:rPr>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199" w:history="1">
        <w:r w:rsidRPr="00D92429">
          <w:rPr>
            <w:sz w:val="28"/>
            <w:szCs w:val="28"/>
            <w:lang w:eastAsia="ru-RU"/>
          </w:rPr>
          <w:t>пункте 2.</w:t>
        </w:r>
      </w:hyperlink>
      <w:r w:rsidRPr="00D92429">
        <w:rPr>
          <w:sz w:val="28"/>
          <w:szCs w:val="28"/>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5848ACB6"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сообщает заявителю, какие необходимые документы им не представлены;</w:t>
      </w:r>
    </w:p>
    <w:p w14:paraId="7716B9D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E4C41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C42EBB1"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w:anchor="P74" w:history="1">
        <w:r w:rsidRPr="00D92429">
          <w:rPr>
            <w:sz w:val="28"/>
            <w:szCs w:val="28"/>
            <w:lang w:eastAsia="ru-RU"/>
          </w:rPr>
          <w:t>пункте 1.2</w:t>
        </w:r>
      </w:hyperlink>
      <w:r w:rsidRPr="00D92429">
        <w:rPr>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D92429">
          <w:rPr>
            <w:sz w:val="28"/>
            <w:szCs w:val="28"/>
            <w:lang w:eastAsia="ru-RU"/>
          </w:rPr>
          <w:t>пункте 2.</w:t>
        </w:r>
      </w:hyperlink>
      <w:r w:rsidRPr="00D92429">
        <w:rPr>
          <w:sz w:val="28"/>
          <w:szCs w:val="28"/>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7E589028"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сообщает заявителю об отсутствии у него права на получение муниципальной услуги;</w:t>
      </w:r>
    </w:p>
    <w:p w14:paraId="269F4AD7"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распечатывает расписку о предоставлении консультации.</w:t>
      </w:r>
    </w:p>
    <w:p w14:paraId="4806DAC5"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6.4. При указании заявителем места получения ответа (результата предоставления </w:t>
      </w:r>
      <w:proofErr w:type="gramStart"/>
      <w:r w:rsidRPr="00D92429">
        <w:rPr>
          <w:sz w:val="28"/>
          <w:szCs w:val="28"/>
          <w:lang w:eastAsia="ru-RU"/>
        </w:rPr>
        <w:t>муниципальной  услуги</w:t>
      </w:r>
      <w:proofErr w:type="gramEnd"/>
      <w:r w:rsidRPr="00D92429">
        <w:rPr>
          <w:sz w:val="28"/>
          <w:szCs w:val="28"/>
          <w:lang w:eastAsia="ru-RU"/>
        </w:rPr>
        <w:t>)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03880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486C49F"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sidRPr="00D92429">
          <w:rPr>
            <w:sz w:val="28"/>
            <w:szCs w:val="28"/>
            <w:lang w:eastAsia="ru-RU"/>
          </w:rPr>
          <w:t>требованиями</w:t>
        </w:r>
      </w:hyperlink>
      <w:r w:rsidRPr="00D92429">
        <w:rPr>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4131CB33"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4D294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6135B37A"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3346FB"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5" w:history="1">
        <w:r w:rsidRPr="00D92429">
          <w:rPr>
            <w:sz w:val="28"/>
            <w:szCs w:val="28"/>
            <w:lang w:eastAsia="ru-RU"/>
          </w:rPr>
          <w:t>Порядком</w:t>
        </w:r>
      </w:hyperlink>
      <w:r w:rsidRPr="00D92429">
        <w:rPr>
          <w:sz w:val="28"/>
          <w:szCs w:val="28"/>
          <w:lang w:eastAsia="ru-RU"/>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1E36E819" w14:textId="77777777" w:rsidR="00D92429" w:rsidRPr="00D92429" w:rsidRDefault="00D92429" w:rsidP="00D92429">
      <w:pPr>
        <w:widowControl w:val="0"/>
        <w:suppressAutoHyphens w:val="0"/>
        <w:autoSpaceDE w:val="0"/>
        <w:autoSpaceDN w:val="0"/>
        <w:ind w:firstLine="709"/>
        <w:jc w:val="both"/>
        <w:rPr>
          <w:sz w:val="28"/>
          <w:szCs w:val="28"/>
          <w:lang w:eastAsia="ru-RU"/>
        </w:rPr>
      </w:pPr>
      <w:r w:rsidRPr="00D92429">
        <w:rPr>
          <w:sz w:val="28"/>
          <w:szCs w:val="28"/>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B72C38D" w14:textId="77777777" w:rsidR="00D92429" w:rsidRPr="00D92429" w:rsidRDefault="00D92429" w:rsidP="00D92429">
      <w:pPr>
        <w:widowControl w:val="0"/>
        <w:suppressAutoHyphens w:val="0"/>
        <w:autoSpaceDE w:val="0"/>
        <w:autoSpaceDN w:val="0"/>
        <w:ind w:firstLine="709"/>
        <w:jc w:val="both"/>
        <w:rPr>
          <w:sz w:val="28"/>
          <w:szCs w:val="28"/>
          <w:lang w:eastAsia="ru-RU"/>
        </w:rPr>
      </w:pPr>
    </w:p>
    <w:p w14:paraId="3CC4C21A" w14:textId="77777777" w:rsidR="00D92429" w:rsidRPr="00D92429" w:rsidRDefault="00D92429" w:rsidP="00D92429">
      <w:pPr>
        <w:suppressAutoHyphens w:val="0"/>
        <w:autoSpaceDE w:val="0"/>
        <w:autoSpaceDN w:val="0"/>
        <w:adjustRightInd w:val="0"/>
        <w:ind w:firstLine="709"/>
        <w:jc w:val="both"/>
        <w:rPr>
          <w:sz w:val="28"/>
          <w:szCs w:val="28"/>
          <w:lang w:eastAsia="ru-RU"/>
        </w:rPr>
      </w:pPr>
    </w:p>
    <w:p w14:paraId="63573D07" w14:textId="77777777" w:rsidR="00D92429" w:rsidRPr="00D92429" w:rsidRDefault="00D92429" w:rsidP="00D92429">
      <w:pPr>
        <w:tabs>
          <w:tab w:val="left" w:pos="142"/>
          <w:tab w:val="left" w:pos="284"/>
        </w:tabs>
        <w:suppressAutoHyphens w:val="0"/>
        <w:jc w:val="right"/>
        <w:rPr>
          <w:sz w:val="28"/>
          <w:szCs w:val="28"/>
          <w:lang w:eastAsia="ru-RU"/>
        </w:rPr>
      </w:pPr>
    </w:p>
    <w:p w14:paraId="24CD30BA" w14:textId="77777777" w:rsidR="00D92429" w:rsidRPr="00D92429" w:rsidRDefault="00D92429" w:rsidP="00D92429">
      <w:pPr>
        <w:tabs>
          <w:tab w:val="left" w:pos="142"/>
          <w:tab w:val="left" w:pos="284"/>
        </w:tabs>
        <w:suppressAutoHyphens w:val="0"/>
        <w:jc w:val="right"/>
        <w:rPr>
          <w:sz w:val="28"/>
          <w:szCs w:val="28"/>
          <w:lang w:eastAsia="ru-RU"/>
        </w:rPr>
      </w:pPr>
    </w:p>
    <w:p w14:paraId="007D7E69" w14:textId="77777777" w:rsidR="00AF20A3" w:rsidRDefault="00AF20A3" w:rsidP="00D92429">
      <w:pPr>
        <w:suppressAutoHyphens w:val="0"/>
        <w:spacing w:line="360" w:lineRule="auto"/>
        <w:ind w:firstLine="709"/>
        <w:jc w:val="right"/>
        <w:rPr>
          <w:sz w:val="28"/>
          <w:szCs w:val="28"/>
          <w:lang w:eastAsia="ru-RU"/>
        </w:rPr>
      </w:pPr>
    </w:p>
    <w:p w14:paraId="3547C00B" w14:textId="77777777" w:rsidR="00AF20A3" w:rsidRDefault="00AF20A3" w:rsidP="00D92429">
      <w:pPr>
        <w:suppressAutoHyphens w:val="0"/>
        <w:spacing w:line="360" w:lineRule="auto"/>
        <w:ind w:firstLine="709"/>
        <w:jc w:val="right"/>
        <w:rPr>
          <w:sz w:val="28"/>
          <w:szCs w:val="28"/>
          <w:lang w:eastAsia="ru-RU"/>
        </w:rPr>
      </w:pPr>
    </w:p>
    <w:p w14:paraId="21D443C6" w14:textId="77777777" w:rsidR="00AF20A3" w:rsidRDefault="00AF20A3" w:rsidP="00D92429">
      <w:pPr>
        <w:suppressAutoHyphens w:val="0"/>
        <w:spacing w:line="360" w:lineRule="auto"/>
        <w:ind w:firstLine="709"/>
        <w:jc w:val="right"/>
        <w:rPr>
          <w:sz w:val="28"/>
          <w:szCs w:val="28"/>
          <w:lang w:eastAsia="ru-RU"/>
        </w:rPr>
      </w:pPr>
    </w:p>
    <w:p w14:paraId="07DF8CC1" w14:textId="77777777" w:rsidR="00AF20A3" w:rsidRDefault="00AF20A3" w:rsidP="00D92429">
      <w:pPr>
        <w:suppressAutoHyphens w:val="0"/>
        <w:spacing w:line="360" w:lineRule="auto"/>
        <w:ind w:firstLine="709"/>
        <w:jc w:val="right"/>
        <w:rPr>
          <w:sz w:val="28"/>
          <w:szCs w:val="28"/>
          <w:lang w:eastAsia="ru-RU"/>
        </w:rPr>
      </w:pPr>
    </w:p>
    <w:p w14:paraId="5671E25C" w14:textId="77777777" w:rsidR="00AF20A3" w:rsidRDefault="00AF20A3" w:rsidP="00D92429">
      <w:pPr>
        <w:suppressAutoHyphens w:val="0"/>
        <w:spacing w:line="360" w:lineRule="auto"/>
        <w:ind w:firstLine="709"/>
        <w:jc w:val="right"/>
        <w:rPr>
          <w:sz w:val="28"/>
          <w:szCs w:val="28"/>
          <w:lang w:eastAsia="ru-RU"/>
        </w:rPr>
      </w:pPr>
    </w:p>
    <w:p w14:paraId="79CD1E6A" w14:textId="77777777" w:rsidR="00AF20A3" w:rsidRDefault="00AF20A3" w:rsidP="00D92429">
      <w:pPr>
        <w:suppressAutoHyphens w:val="0"/>
        <w:spacing w:line="360" w:lineRule="auto"/>
        <w:ind w:firstLine="709"/>
        <w:jc w:val="right"/>
        <w:rPr>
          <w:sz w:val="28"/>
          <w:szCs w:val="28"/>
          <w:lang w:eastAsia="ru-RU"/>
        </w:rPr>
      </w:pPr>
    </w:p>
    <w:p w14:paraId="2E934040" w14:textId="77777777" w:rsidR="00AF20A3" w:rsidRDefault="00AF20A3" w:rsidP="00D92429">
      <w:pPr>
        <w:suppressAutoHyphens w:val="0"/>
        <w:spacing w:line="360" w:lineRule="auto"/>
        <w:ind w:firstLine="709"/>
        <w:jc w:val="right"/>
        <w:rPr>
          <w:sz w:val="28"/>
          <w:szCs w:val="28"/>
          <w:lang w:eastAsia="ru-RU"/>
        </w:rPr>
      </w:pPr>
    </w:p>
    <w:p w14:paraId="4E92B443" w14:textId="77777777" w:rsidR="00AF20A3" w:rsidRDefault="00AF20A3" w:rsidP="00D92429">
      <w:pPr>
        <w:suppressAutoHyphens w:val="0"/>
        <w:spacing w:line="360" w:lineRule="auto"/>
        <w:ind w:firstLine="709"/>
        <w:jc w:val="right"/>
        <w:rPr>
          <w:sz w:val="28"/>
          <w:szCs w:val="28"/>
          <w:lang w:eastAsia="ru-RU"/>
        </w:rPr>
      </w:pPr>
    </w:p>
    <w:p w14:paraId="226FD3FB" w14:textId="77777777" w:rsidR="00AF20A3" w:rsidRDefault="00AF20A3" w:rsidP="00D92429">
      <w:pPr>
        <w:suppressAutoHyphens w:val="0"/>
        <w:spacing w:line="360" w:lineRule="auto"/>
        <w:ind w:firstLine="709"/>
        <w:jc w:val="right"/>
        <w:rPr>
          <w:sz w:val="28"/>
          <w:szCs w:val="28"/>
          <w:lang w:eastAsia="ru-RU"/>
        </w:rPr>
      </w:pPr>
    </w:p>
    <w:p w14:paraId="7F392281" w14:textId="77777777" w:rsidR="00AF20A3" w:rsidRDefault="00AF20A3" w:rsidP="00D92429">
      <w:pPr>
        <w:suppressAutoHyphens w:val="0"/>
        <w:spacing w:line="360" w:lineRule="auto"/>
        <w:ind w:firstLine="709"/>
        <w:jc w:val="right"/>
        <w:rPr>
          <w:sz w:val="28"/>
          <w:szCs w:val="28"/>
          <w:lang w:eastAsia="ru-RU"/>
        </w:rPr>
      </w:pPr>
    </w:p>
    <w:p w14:paraId="6ED31AB9" w14:textId="37241B53" w:rsidR="00D92429" w:rsidRPr="00D92429" w:rsidRDefault="00D92429" w:rsidP="00D92429">
      <w:pPr>
        <w:suppressAutoHyphens w:val="0"/>
        <w:spacing w:line="360" w:lineRule="auto"/>
        <w:ind w:firstLine="709"/>
        <w:jc w:val="right"/>
        <w:rPr>
          <w:sz w:val="28"/>
          <w:szCs w:val="28"/>
          <w:lang w:eastAsia="ru-RU"/>
        </w:rPr>
      </w:pPr>
      <w:r w:rsidRPr="00D92429">
        <w:rPr>
          <w:sz w:val="28"/>
          <w:szCs w:val="28"/>
          <w:lang w:eastAsia="ru-RU"/>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92429" w:rsidRPr="00D92429" w14:paraId="3A9F4799" w14:textId="77777777" w:rsidTr="00B02E1E">
        <w:tc>
          <w:tcPr>
            <w:tcW w:w="4592" w:type="dxa"/>
            <w:tcBorders>
              <w:top w:val="nil"/>
              <w:left w:val="nil"/>
              <w:bottom w:val="nil"/>
              <w:right w:val="nil"/>
            </w:tcBorders>
          </w:tcPr>
          <w:p w14:paraId="33B50C2A"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Реквизиты заявителя</w:t>
            </w:r>
          </w:p>
          <w:p w14:paraId="43A082E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7FCA6AA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Исх. от _____________ N __________</w:t>
            </w:r>
          </w:p>
          <w:p w14:paraId="136A4BE2"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поступило в __________________</w:t>
            </w:r>
          </w:p>
          <w:p w14:paraId="6FEDCE0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(ОМСУ)</w:t>
            </w:r>
          </w:p>
          <w:p w14:paraId="1105D3D6"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дата ________________ N _________</w:t>
            </w:r>
          </w:p>
        </w:tc>
        <w:tc>
          <w:tcPr>
            <w:tcW w:w="4479" w:type="dxa"/>
            <w:tcBorders>
              <w:top w:val="nil"/>
              <w:left w:val="nil"/>
              <w:bottom w:val="nil"/>
              <w:right w:val="nil"/>
            </w:tcBorders>
          </w:tcPr>
          <w:p w14:paraId="279C84CC" w14:textId="77777777" w:rsidR="00D92429" w:rsidRPr="00D92429" w:rsidRDefault="00D92429" w:rsidP="00D92429">
            <w:pPr>
              <w:widowControl w:val="0"/>
              <w:suppressAutoHyphens w:val="0"/>
              <w:autoSpaceDE w:val="0"/>
              <w:autoSpaceDN w:val="0"/>
              <w:jc w:val="both"/>
              <w:rPr>
                <w:sz w:val="28"/>
                <w:szCs w:val="28"/>
                <w:lang w:eastAsia="ru-RU"/>
              </w:rPr>
            </w:pPr>
          </w:p>
        </w:tc>
      </w:tr>
      <w:tr w:rsidR="00D92429" w:rsidRPr="00D92429" w14:paraId="5CB5DB33" w14:textId="77777777" w:rsidTr="00B02E1E">
        <w:tc>
          <w:tcPr>
            <w:tcW w:w="9071" w:type="dxa"/>
            <w:gridSpan w:val="2"/>
            <w:tcBorders>
              <w:top w:val="nil"/>
              <w:left w:val="nil"/>
              <w:bottom w:val="nil"/>
              <w:right w:val="nil"/>
            </w:tcBorders>
          </w:tcPr>
          <w:p w14:paraId="0B8A88FC" w14:textId="77777777" w:rsidR="00D92429" w:rsidRPr="00D92429" w:rsidRDefault="00D92429" w:rsidP="00D92429">
            <w:pPr>
              <w:widowControl w:val="0"/>
              <w:suppressAutoHyphens w:val="0"/>
              <w:autoSpaceDE w:val="0"/>
              <w:autoSpaceDN w:val="0"/>
              <w:jc w:val="both"/>
              <w:rPr>
                <w:sz w:val="28"/>
                <w:szCs w:val="28"/>
                <w:lang w:eastAsia="ru-RU"/>
              </w:rPr>
            </w:pPr>
          </w:p>
        </w:tc>
      </w:tr>
      <w:tr w:rsidR="00D92429" w:rsidRPr="00D92429" w14:paraId="2DB54C61" w14:textId="77777777" w:rsidTr="00B02E1E">
        <w:tc>
          <w:tcPr>
            <w:tcW w:w="9071" w:type="dxa"/>
            <w:gridSpan w:val="2"/>
            <w:tcBorders>
              <w:top w:val="nil"/>
              <w:left w:val="nil"/>
              <w:bottom w:val="nil"/>
              <w:right w:val="nil"/>
            </w:tcBorders>
          </w:tcPr>
          <w:p w14:paraId="47A72172" w14:textId="77777777" w:rsidR="00D92429" w:rsidRPr="00D92429" w:rsidRDefault="00D92429" w:rsidP="00D92429">
            <w:pPr>
              <w:widowControl w:val="0"/>
              <w:suppressAutoHyphens w:val="0"/>
              <w:autoSpaceDE w:val="0"/>
              <w:autoSpaceDN w:val="0"/>
              <w:jc w:val="center"/>
              <w:rPr>
                <w:sz w:val="28"/>
                <w:szCs w:val="28"/>
                <w:lang w:eastAsia="ru-RU"/>
              </w:rPr>
            </w:pPr>
            <w:bookmarkStart w:id="6" w:name="P564"/>
            <w:bookmarkEnd w:id="6"/>
            <w:r w:rsidRPr="00D92429">
              <w:rPr>
                <w:sz w:val="28"/>
                <w:szCs w:val="28"/>
                <w:lang w:eastAsia="ru-RU"/>
              </w:rPr>
              <w:t>ЗАЯВЛЕНИЕ</w:t>
            </w:r>
          </w:p>
          <w:p w14:paraId="71BAFE2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1F3FE4DB" w14:textId="77777777" w:rsidR="00D92429" w:rsidRPr="00D92429" w:rsidRDefault="00D92429" w:rsidP="00D92429">
      <w:pPr>
        <w:widowControl w:val="0"/>
        <w:suppressAutoHyphens w:val="0"/>
        <w:autoSpaceDE w:val="0"/>
        <w:autoSpaceDN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D92429" w:rsidRPr="00D92429" w14:paraId="0E0CD1D9" w14:textId="77777777" w:rsidTr="00B02E1E">
        <w:tc>
          <w:tcPr>
            <w:tcW w:w="9072" w:type="dxa"/>
            <w:gridSpan w:val="10"/>
          </w:tcPr>
          <w:p w14:paraId="713B613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D92429" w:rsidRPr="00D92429" w14:paraId="1FD106C0" w14:textId="77777777" w:rsidTr="00B02E1E">
        <w:tc>
          <w:tcPr>
            <w:tcW w:w="9072" w:type="dxa"/>
            <w:gridSpan w:val="10"/>
          </w:tcPr>
          <w:p w14:paraId="1CDB301A"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AA4CB57" w14:textId="77777777" w:rsidTr="00B02E1E">
        <w:tc>
          <w:tcPr>
            <w:tcW w:w="9072" w:type="dxa"/>
            <w:gridSpan w:val="10"/>
          </w:tcPr>
          <w:p w14:paraId="30FCBB28"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1D40F334" w14:textId="77777777" w:rsidTr="00B02E1E">
        <w:tc>
          <w:tcPr>
            <w:tcW w:w="4082" w:type="dxa"/>
            <w:gridSpan w:val="4"/>
          </w:tcPr>
          <w:p w14:paraId="4F19B254"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ИНН, ОГРН/ОГРНИП владельца транспортного средства</w:t>
            </w:r>
          </w:p>
        </w:tc>
        <w:tc>
          <w:tcPr>
            <w:tcW w:w="4990" w:type="dxa"/>
            <w:gridSpan w:val="6"/>
          </w:tcPr>
          <w:p w14:paraId="27DB25AC"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91025FF" w14:textId="77777777" w:rsidTr="00B02E1E">
        <w:tc>
          <w:tcPr>
            <w:tcW w:w="9072" w:type="dxa"/>
            <w:gridSpan w:val="10"/>
          </w:tcPr>
          <w:p w14:paraId="5FBEE2D0"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Маршрут движения</w:t>
            </w:r>
          </w:p>
        </w:tc>
      </w:tr>
      <w:tr w:rsidR="00D92429" w:rsidRPr="00D92429" w14:paraId="63B9A61F" w14:textId="77777777" w:rsidTr="00B02E1E">
        <w:tc>
          <w:tcPr>
            <w:tcW w:w="9072" w:type="dxa"/>
            <w:gridSpan w:val="10"/>
          </w:tcPr>
          <w:p w14:paraId="3B8E78B6"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A81AB20" w14:textId="77777777" w:rsidTr="00B02E1E">
        <w:tc>
          <w:tcPr>
            <w:tcW w:w="6254" w:type="dxa"/>
            <w:gridSpan w:val="7"/>
          </w:tcPr>
          <w:p w14:paraId="6426E274"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Вид перевозки (межрегиональная, местная)</w:t>
            </w:r>
          </w:p>
        </w:tc>
        <w:tc>
          <w:tcPr>
            <w:tcW w:w="2818" w:type="dxa"/>
            <w:gridSpan w:val="3"/>
          </w:tcPr>
          <w:p w14:paraId="42CA6B42"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E67FE74" w14:textId="77777777" w:rsidTr="00B02E1E">
        <w:tc>
          <w:tcPr>
            <w:tcW w:w="4082" w:type="dxa"/>
            <w:gridSpan w:val="4"/>
          </w:tcPr>
          <w:p w14:paraId="0B8ED6E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На срок</w:t>
            </w:r>
          </w:p>
        </w:tc>
        <w:tc>
          <w:tcPr>
            <w:tcW w:w="689" w:type="dxa"/>
          </w:tcPr>
          <w:p w14:paraId="01D6FB18"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w:t>
            </w:r>
          </w:p>
        </w:tc>
        <w:tc>
          <w:tcPr>
            <w:tcW w:w="2220" w:type="dxa"/>
            <w:gridSpan w:val="3"/>
          </w:tcPr>
          <w:p w14:paraId="2F6B6A69" w14:textId="77777777" w:rsidR="00D92429" w:rsidRPr="00D92429" w:rsidRDefault="00D92429" w:rsidP="00D92429">
            <w:pPr>
              <w:widowControl w:val="0"/>
              <w:suppressAutoHyphens w:val="0"/>
              <w:autoSpaceDE w:val="0"/>
              <w:autoSpaceDN w:val="0"/>
              <w:rPr>
                <w:sz w:val="28"/>
                <w:szCs w:val="28"/>
                <w:lang w:eastAsia="ru-RU"/>
              </w:rPr>
            </w:pPr>
          </w:p>
        </w:tc>
        <w:tc>
          <w:tcPr>
            <w:tcW w:w="567" w:type="dxa"/>
          </w:tcPr>
          <w:p w14:paraId="46DE1BC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w:t>
            </w:r>
          </w:p>
        </w:tc>
        <w:tc>
          <w:tcPr>
            <w:tcW w:w="1514" w:type="dxa"/>
          </w:tcPr>
          <w:p w14:paraId="51DDA0A0"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B1ED3D0" w14:textId="77777777" w:rsidTr="00B02E1E">
        <w:tc>
          <w:tcPr>
            <w:tcW w:w="4082" w:type="dxa"/>
            <w:gridSpan w:val="4"/>
          </w:tcPr>
          <w:p w14:paraId="36998A4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На количество поездок</w:t>
            </w:r>
          </w:p>
        </w:tc>
        <w:tc>
          <w:tcPr>
            <w:tcW w:w="4990" w:type="dxa"/>
            <w:gridSpan w:val="6"/>
          </w:tcPr>
          <w:p w14:paraId="3B5B5D80"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FF04675" w14:textId="77777777" w:rsidTr="00B02E1E">
        <w:tc>
          <w:tcPr>
            <w:tcW w:w="4082" w:type="dxa"/>
            <w:gridSpan w:val="4"/>
          </w:tcPr>
          <w:p w14:paraId="28B0A40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Характеристика груза (при наличии груза):</w:t>
            </w:r>
          </w:p>
        </w:tc>
        <w:tc>
          <w:tcPr>
            <w:tcW w:w="1256" w:type="dxa"/>
            <w:gridSpan w:val="2"/>
          </w:tcPr>
          <w:p w14:paraId="1B90CB94"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Делимый</w:t>
            </w:r>
          </w:p>
        </w:tc>
        <w:tc>
          <w:tcPr>
            <w:tcW w:w="1653" w:type="dxa"/>
            <w:gridSpan w:val="2"/>
          </w:tcPr>
          <w:p w14:paraId="1CDEA0FE"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да</w:t>
            </w:r>
          </w:p>
        </w:tc>
        <w:tc>
          <w:tcPr>
            <w:tcW w:w="2081" w:type="dxa"/>
            <w:gridSpan w:val="2"/>
          </w:tcPr>
          <w:p w14:paraId="23D2FAE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нет</w:t>
            </w:r>
          </w:p>
        </w:tc>
      </w:tr>
      <w:tr w:rsidR="00D92429" w:rsidRPr="00D92429" w14:paraId="33584393" w14:textId="77777777" w:rsidTr="00B02E1E">
        <w:tc>
          <w:tcPr>
            <w:tcW w:w="5338" w:type="dxa"/>
            <w:gridSpan w:val="6"/>
          </w:tcPr>
          <w:p w14:paraId="6FCBEED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 xml:space="preserve">Наименование </w:t>
            </w:r>
            <w:hyperlink w:anchor="P635" w:history="1">
              <w:r w:rsidRPr="00D92429">
                <w:rPr>
                  <w:color w:val="0000FF"/>
                  <w:sz w:val="28"/>
                  <w:szCs w:val="28"/>
                  <w:lang w:eastAsia="ru-RU"/>
                </w:rPr>
                <w:t>&lt;1&gt;</w:t>
              </w:r>
            </w:hyperlink>
          </w:p>
        </w:tc>
        <w:tc>
          <w:tcPr>
            <w:tcW w:w="1653" w:type="dxa"/>
            <w:gridSpan w:val="2"/>
          </w:tcPr>
          <w:p w14:paraId="7D967D2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Габариты (м)</w:t>
            </w:r>
          </w:p>
        </w:tc>
        <w:tc>
          <w:tcPr>
            <w:tcW w:w="2081" w:type="dxa"/>
            <w:gridSpan w:val="2"/>
          </w:tcPr>
          <w:p w14:paraId="114C3349"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(т)</w:t>
            </w:r>
          </w:p>
        </w:tc>
      </w:tr>
      <w:tr w:rsidR="00D92429" w:rsidRPr="00D92429" w14:paraId="4A0FF2E9" w14:textId="77777777" w:rsidTr="00B02E1E">
        <w:tc>
          <w:tcPr>
            <w:tcW w:w="5338" w:type="dxa"/>
            <w:gridSpan w:val="6"/>
          </w:tcPr>
          <w:p w14:paraId="5C251FE3" w14:textId="77777777" w:rsidR="00D92429" w:rsidRPr="00D92429" w:rsidRDefault="00D92429" w:rsidP="00D92429">
            <w:pPr>
              <w:widowControl w:val="0"/>
              <w:suppressAutoHyphens w:val="0"/>
              <w:autoSpaceDE w:val="0"/>
              <w:autoSpaceDN w:val="0"/>
              <w:rPr>
                <w:sz w:val="28"/>
                <w:szCs w:val="28"/>
                <w:lang w:eastAsia="ru-RU"/>
              </w:rPr>
            </w:pPr>
          </w:p>
        </w:tc>
        <w:tc>
          <w:tcPr>
            <w:tcW w:w="1653" w:type="dxa"/>
            <w:gridSpan w:val="2"/>
          </w:tcPr>
          <w:p w14:paraId="17453E3B" w14:textId="77777777" w:rsidR="00D92429" w:rsidRPr="00D92429" w:rsidRDefault="00D92429" w:rsidP="00D92429">
            <w:pPr>
              <w:widowControl w:val="0"/>
              <w:suppressAutoHyphens w:val="0"/>
              <w:autoSpaceDE w:val="0"/>
              <w:autoSpaceDN w:val="0"/>
              <w:rPr>
                <w:sz w:val="28"/>
                <w:szCs w:val="28"/>
                <w:lang w:eastAsia="ru-RU"/>
              </w:rPr>
            </w:pPr>
          </w:p>
        </w:tc>
        <w:tc>
          <w:tcPr>
            <w:tcW w:w="2081" w:type="dxa"/>
            <w:gridSpan w:val="2"/>
          </w:tcPr>
          <w:p w14:paraId="56710D16"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805F41A" w14:textId="77777777" w:rsidTr="00B02E1E">
        <w:tc>
          <w:tcPr>
            <w:tcW w:w="5338" w:type="dxa"/>
            <w:gridSpan w:val="6"/>
          </w:tcPr>
          <w:p w14:paraId="60E6C064"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Длина свеса (м) (при наличии)</w:t>
            </w:r>
          </w:p>
        </w:tc>
        <w:tc>
          <w:tcPr>
            <w:tcW w:w="3734" w:type="dxa"/>
            <w:gridSpan w:val="4"/>
          </w:tcPr>
          <w:p w14:paraId="0F6F9DD0"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A85B71F" w14:textId="77777777" w:rsidTr="00B02E1E">
        <w:tc>
          <w:tcPr>
            <w:tcW w:w="9072" w:type="dxa"/>
            <w:gridSpan w:val="10"/>
          </w:tcPr>
          <w:p w14:paraId="2772647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92429" w:rsidRPr="00D92429" w14:paraId="6EEA3745" w14:textId="77777777" w:rsidTr="00B02E1E">
        <w:tc>
          <w:tcPr>
            <w:tcW w:w="9072" w:type="dxa"/>
            <w:gridSpan w:val="10"/>
          </w:tcPr>
          <w:p w14:paraId="26CF0471"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E2DAA2A" w14:textId="77777777" w:rsidTr="00B02E1E">
        <w:tc>
          <w:tcPr>
            <w:tcW w:w="9072" w:type="dxa"/>
            <w:gridSpan w:val="10"/>
          </w:tcPr>
          <w:p w14:paraId="2A57323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Параметры транспортного средства (автопоезда)</w:t>
            </w:r>
          </w:p>
        </w:tc>
      </w:tr>
      <w:tr w:rsidR="00D92429" w:rsidRPr="00D92429" w14:paraId="0358C231" w14:textId="77777777" w:rsidTr="00B02E1E">
        <w:tc>
          <w:tcPr>
            <w:tcW w:w="4082" w:type="dxa"/>
            <w:gridSpan w:val="4"/>
            <w:vMerge w:val="restart"/>
          </w:tcPr>
          <w:p w14:paraId="68E5ECB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транспортного средства (автопоезда) без груза/с грузом (т)</w:t>
            </w:r>
          </w:p>
        </w:tc>
        <w:tc>
          <w:tcPr>
            <w:tcW w:w="1256" w:type="dxa"/>
            <w:gridSpan w:val="2"/>
            <w:vMerge w:val="restart"/>
          </w:tcPr>
          <w:p w14:paraId="57B71234" w14:textId="77777777" w:rsidR="00D92429" w:rsidRPr="00D92429" w:rsidRDefault="00D92429" w:rsidP="00D92429">
            <w:pPr>
              <w:widowControl w:val="0"/>
              <w:suppressAutoHyphens w:val="0"/>
              <w:autoSpaceDE w:val="0"/>
              <w:autoSpaceDN w:val="0"/>
              <w:rPr>
                <w:sz w:val="28"/>
                <w:szCs w:val="28"/>
                <w:lang w:eastAsia="ru-RU"/>
              </w:rPr>
            </w:pPr>
          </w:p>
        </w:tc>
        <w:tc>
          <w:tcPr>
            <w:tcW w:w="1653" w:type="dxa"/>
            <w:gridSpan w:val="2"/>
          </w:tcPr>
          <w:p w14:paraId="25423A0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тягача (т)</w:t>
            </w:r>
          </w:p>
        </w:tc>
        <w:tc>
          <w:tcPr>
            <w:tcW w:w="2081" w:type="dxa"/>
            <w:gridSpan w:val="2"/>
          </w:tcPr>
          <w:p w14:paraId="78B99A1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прицепа (полуприцепа) (т)</w:t>
            </w:r>
          </w:p>
        </w:tc>
      </w:tr>
      <w:tr w:rsidR="00D92429" w:rsidRPr="00D92429" w14:paraId="48158AEA" w14:textId="77777777" w:rsidTr="00B02E1E">
        <w:tc>
          <w:tcPr>
            <w:tcW w:w="4082" w:type="dxa"/>
            <w:gridSpan w:val="4"/>
            <w:vMerge/>
          </w:tcPr>
          <w:p w14:paraId="7F1E8BDE" w14:textId="77777777" w:rsidR="00D92429" w:rsidRPr="00D92429" w:rsidRDefault="00D92429" w:rsidP="00D92429">
            <w:pPr>
              <w:suppressAutoHyphens w:val="0"/>
              <w:spacing w:after="200" w:line="276" w:lineRule="auto"/>
              <w:rPr>
                <w:sz w:val="28"/>
                <w:szCs w:val="28"/>
                <w:lang w:eastAsia="en-US"/>
              </w:rPr>
            </w:pPr>
          </w:p>
        </w:tc>
        <w:tc>
          <w:tcPr>
            <w:tcW w:w="1256" w:type="dxa"/>
            <w:gridSpan w:val="2"/>
            <w:vMerge/>
          </w:tcPr>
          <w:p w14:paraId="51E8BB15" w14:textId="77777777" w:rsidR="00D92429" w:rsidRPr="00D92429" w:rsidRDefault="00D92429" w:rsidP="00D92429">
            <w:pPr>
              <w:suppressAutoHyphens w:val="0"/>
              <w:spacing w:after="200" w:line="276" w:lineRule="auto"/>
              <w:rPr>
                <w:sz w:val="28"/>
                <w:szCs w:val="28"/>
                <w:lang w:eastAsia="en-US"/>
              </w:rPr>
            </w:pPr>
          </w:p>
        </w:tc>
        <w:tc>
          <w:tcPr>
            <w:tcW w:w="1653" w:type="dxa"/>
            <w:gridSpan w:val="2"/>
          </w:tcPr>
          <w:p w14:paraId="685E0325" w14:textId="77777777" w:rsidR="00D92429" w:rsidRPr="00D92429" w:rsidRDefault="00D92429" w:rsidP="00D92429">
            <w:pPr>
              <w:widowControl w:val="0"/>
              <w:suppressAutoHyphens w:val="0"/>
              <w:autoSpaceDE w:val="0"/>
              <w:autoSpaceDN w:val="0"/>
              <w:rPr>
                <w:sz w:val="28"/>
                <w:szCs w:val="28"/>
                <w:lang w:eastAsia="ru-RU"/>
              </w:rPr>
            </w:pPr>
          </w:p>
        </w:tc>
        <w:tc>
          <w:tcPr>
            <w:tcW w:w="2081" w:type="dxa"/>
            <w:gridSpan w:val="2"/>
          </w:tcPr>
          <w:p w14:paraId="79AB9F92"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0188662C" w14:textId="77777777" w:rsidTr="00B02E1E">
        <w:tc>
          <w:tcPr>
            <w:tcW w:w="4082" w:type="dxa"/>
            <w:gridSpan w:val="4"/>
          </w:tcPr>
          <w:p w14:paraId="7D7F1BFB"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Расстояния между осями (м)</w:t>
            </w:r>
          </w:p>
        </w:tc>
        <w:tc>
          <w:tcPr>
            <w:tcW w:w="4990" w:type="dxa"/>
            <w:gridSpan w:val="6"/>
          </w:tcPr>
          <w:p w14:paraId="10615862"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A46EDF2" w14:textId="77777777" w:rsidTr="00B02E1E">
        <w:tc>
          <w:tcPr>
            <w:tcW w:w="4082" w:type="dxa"/>
            <w:gridSpan w:val="4"/>
          </w:tcPr>
          <w:p w14:paraId="68C44CC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Нагрузки на оси (т)</w:t>
            </w:r>
          </w:p>
        </w:tc>
        <w:tc>
          <w:tcPr>
            <w:tcW w:w="1256" w:type="dxa"/>
            <w:gridSpan w:val="2"/>
          </w:tcPr>
          <w:p w14:paraId="4DC30B65" w14:textId="77777777" w:rsidR="00D92429" w:rsidRPr="00D92429" w:rsidRDefault="00D92429" w:rsidP="00D92429">
            <w:pPr>
              <w:widowControl w:val="0"/>
              <w:suppressAutoHyphens w:val="0"/>
              <w:autoSpaceDE w:val="0"/>
              <w:autoSpaceDN w:val="0"/>
              <w:rPr>
                <w:sz w:val="28"/>
                <w:szCs w:val="28"/>
                <w:lang w:eastAsia="ru-RU"/>
              </w:rPr>
            </w:pPr>
          </w:p>
        </w:tc>
        <w:tc>
          <w:tcPr>
            <w:tcW w:w="1653" w:type="dxa"/>
            <w:gridSpan w:val="2"/>
          </w:tcPr>
          <w:p w14:paraId="4E990C77" w14:textId="77777777" w:rsidR="00D92429" w:rsidRPr="00D92429" w:rsidRDefault="00D92429" w:rsidP="00D92429">
            <w:pPr>
              <w:widowControl w:val="0"/>
              <w:suppressAutoHyphens w:val="0"/>
              <w:autoSpaceDE w:val="0"/>
              <w:autoSpaceDN w:val="0"/>
              <w:rPr>
                <w:sz w:val="28"/>
                <w:szCs w:val="28"/>
                <w:lang w:eastAsia="ru-RU"/>
              </w:rPr>
            </w:pPr>
          </w:p>
        </w:tc>
        <w:tc>
          <w:tcPr>
            <w:tcW w:w="2081" w:type="dxa"/>
            <w:gridSpan w:val="2"/>
          </w:tcPr>
          <w:p w14:paraId="608004D9"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76B8220" w14:textId="77777777" w:rsidTr="00B02E1E">
        <w:tc>
          <w:tcPr>
            <w:tcW w:w="9072" w:type="dxa"/>
            <w:gridSpan w:val="10"/>
          </w:tcPr>
          <w:p w14:paraId="7E233314"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Габариты транспортного средства (автопоезда):</w:t>
            </w:r>
          </w:p>
        </w:tc>
      </w:tr>
      <w:tr w:rsidR="00D92429" w:rsidRPr="00D92429" w14:paraId="4FAD40E5" w14:textId="77777777" w:rsidTr="00B02E1E">
        <w:tc>
          <w:tcPr>
            <w:tcW w:w="1530" w:type="dxa"/>
          </w:tcPr>
          <w:p w14:paraId="626BC2D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Длина (м)</w:t>
            </w:r>
          </w:p>
        </w:tc>
        <w:tc>
          <w:tcPr>
            <w:tcW w:w="1726" w:type="dxa"/>
            <w:gridSpan w:val="2"/>
          </w:tcPr>
          <w:p w14:paraId="5B1E9B4E"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Ширина (м)</w:t>
            </w:r>
          </w:p>
        </w:tc>
        <w:tc>
          <w:tcPr>
            <w:tcW w:w="2082" w:type="dxa"/>
            <w:gridSpan w:val="3"/>
          </w:tcPr>
          <w:p w14:paraId="4038DA1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Высота (м)</w:t>
            </w:r>
          </w:p>
        </w:tc>
        <w:tc>
          <w:tcPr>
            <w:tcW w:w="3734" w:type="dxa"/>
            <w:gridSpan w:val="4"/>
          </w:tcPr>
          <w:p w14:paraId="6012E37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Минимальный радиус поворота с грузом (м)</w:t>
            </w:r>
          </w:p>
        </w:tc>
      </w:tr>
      <w:tr w:rsidR="00D92429" w:rsidRPr="00D92429" w14:paraId="79DAFC3F" w14:textId="77777777" w:rsidTr="00B02E1E">
        <w:tc>
          <w:tcPr>
            <w:tcW w:w="1530" w:type="dxa"/>
          </w:tcPr>
          <w:p w14:paraId="449F63EA" w14:textId="77777777" w:rsidR="00D92429" w:rsidRPr="00D92429" w:rsidRDefault="00D92429" w:rsidP="00D92429">
            <w:pPr>
              <w:widowControl w:val="0"/>
              <w:suppressAutoHyphens w:val="0"/>
              <w:autoSpaceDE w:val="0"/>
              <w:autoSpaceDN w:val="0"/>
              <w:rPr>
                <w:sz w:val="28"/>
                <w:szCs w:val="28"/>
                <w:lang w:eastAsia="ru-RU"/>
              </w:rPr>
            </w:pPr>
          </w:p>
        </w:tc>
        <w:tc>
          <w:tcPr>
            <w:tcW w:w="1726" w:type="dxa"/>
            <w:gridSpan w:val="2"/>
          </w:tcPr>
          <w:p w14:paraId="31C8CFDE" w14:textId="77777777" w:rsidR="00D92429" w:rsidRPr="00D92429" w:rsidRDefault="00D92429" w:rsidP="00D92429">
            <w:pPr>
              <w:widowControl w:val="0"/>
              <w:suppressAutoHyphens w:val="0"/>
              <w:autoSpaceDE w:val="0"/>
              <w:autoSpaceDN w:val="0"/>
              <w:rPr>
                <w:sz w:val="28"/>
                <w:szCs w:val="28"/>
                <w:lang w:eastAsia="ru-RU"/>
              </w:rPr>
            </w:pPr>
          </w:p>
        </w:tc>
        <w:tc>
          <w:tcPr>
            <w:tcW w:w="2082" w:type="dxa"/>
            <w:gridSpan w:val="3"/>
          </w:tcPr>
          <w:p w14:paraId="7FDB328A" w14:textId="77777777" w:rsidR="00D92429" w:rsidRPr="00D92429" w:rsidRDefault="00D92429" w:rsidP="00D92429">
            <w:pPr>
              <w:widowControl w:val="0"/>
              <w:suppressAutoHyphens w:val="0"/>
              <w:autoSpaceDE w:val="0"/>
              <w:autoSpaceDN w:val="0"/>
              <w:rPr>
                <w:sz w:val="28"/>
                <w:szCs w:val="28"/>
                <w:lang w:eastAsia="ru-RU"/>
              </w:rPr>
            </w:pPr>
          </w:p>
        </w:tc>
        <w:tc>
          <w:tcPr>
            <w:tcW w:w="3734" w:type="dxa"/>
            <w:gridSpan w:val="4"/>
          </w:tcPr>
          <w:p w14:paraId="172ECF7F"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1869192" w14:textId="77777777" w:rsidTr="00B02E1E">
        <w:tc>
          <w:tcPr>
            <w:tcW w:w="5338" w:type="dxa"/>
            <w:gridSpan w:val="6"/>
          </w:tcPr>
          <w:p w14:paraId="610BF72B"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Необходимость автомобиля сопровождения (прикрытия)</w:t>
            </w:r>
          </w:p>
        </w:tc>
        <w:tc>
          <w:tcPr>
            <w:tcW w:w="3734" w:type="dxa"/>
            <w:gridSpan w:val="4"/>
          </w:tcPr>
          <w:p w14:paraId="2316173F"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086581B1" w14:textId="77777777" w:rsidTr="00B02E1E">
        <w:tc>
          <w:tcPr>
            <w:tcW w:w="6991" w:type="dxa"/>
            <w:gridSpan w:val="8"/>
          </w:tcPr>
          <w:p w14:paraId="428B6508"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Предполагаемая максимальная скорость движения транспортного средства (автопоезда) (км/час)</w:t>
            </w:r>
          </w:p>
        </w:tc>
        <w:tc>
          <w:tcPr>
            <w:tcW w:w="2081" w:type="dxa"/>
            <w:gridSpan w:val="2"/>
          </w:tcPr>
          <w:p w14:paraId="78AFB952"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3BAD7C0" w14:textId="77777777" w:rsidTr="00B02E1E">
        <w:tc>
          <w:tcPr>
            <w:tcW w:w="6991" w:type="dxa"/>
            <w:gridSpan w:val="8"/>
          </w:tcPr>
          <w:p w14:paraId="392D235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Банковские реквизиты</w:t>
            </w:r>
          </w:p>
        </w:tc>
        <w:tc>
          <w:tcPr>
            <w:tcW w:w="2081" w:type="dxa"/>
            <w:gridSpan w:val="2"/>
          </w:tcPr>
          <w:p w14:paraId="13B28C3E"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03B4E28" w14:textId="77777777" w:rsidTr="00B02E1E">
        <w:tc>
          <w:tcPr>
            <w:tcW w:w="9072" w:type="dxa"/>
            <w:gridSpan w:val="10"/>
          </w:tcPr>
          <w:p w14:paraId="71F3C78D"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12BFEB80" w14:textId="77777777" w:rsidTr="00B02E1E">
        <w:tc>
          <w:tcPr>
            <w:tcW w:w="9072" w:type="dxa"/>
            <w:gridSpan w:val="10"/>
          </w:tcPr>
          <w:p w14:paraId="6E32179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Оплату гарантируем</w:t>
            </w:r>
          </w:p>
        </w:tc>
      </w:tr>
      <w:tr w:rsidR="00D92429" w:rsidRPr="00D92429" w14:paraId="6C99D3E0" w14:textId="77777777" w:rsidTr="00B02E1E">
        <w:tc>
          <w:tcPr>
            <w:tcW w:w="2910" w:type="dxa"/>
            <w:gridSpan w:val="2"/>
          </w:tcPr>
          <w:p w14:paraId="67BA59DA" w14:textId="77777777" w:rsidR="00D92429" w:rsidRPr="00D92429" w:rsidRDefault="00D92429" w:rsidP="00D92429">
            <w:pPr>
              <w:widowControl w:val="0"/>
              <w:suppressAutoHyphens w:val="0"/>
              <w:autoSpaceDE w:val="0"/>
              <w:autoSpaceDN w:val="0"/>
              <w:rPr>
                <w:sz w:val="28"/>
                <w:szCs w:val="28"/>
                <w:lang w:eastAsia="ru-RU"/>
              </w:rPr>
            </w:pPr>
          </w:p>
        </w:tc>
        <w:tc>
          <w:tcPr>
            <w:tcW w:w="3344" w:type="dxa"/>
            <w:gridSpan w:val="5"/>
          </w:tcPr>
          <w:p w14:paraId="7315DD8E" w14:textId="77777777" w:rsidR="00D92429" w:rsidRPr="00D92429" w:rsidRDefault="00D92429" w:rsidP="00D92429">
            <w:pPr>
              <w:widowControl w:val="0"/>
              <w:suppressAutoHyphens w:val="0"/>
              <w:autoSpaceDE w:val="0"/>
              <w:autoSpaceDN w:val="0"/>
              <w:rPr>
                <w:sz w:val="28"/>
                <w:szCs w:val="28"/>
                <w:lang w:eastAsia="ru-RU"/>
              </w:rPr>
            </w:pPr>
          </w:p>
        </w:tc>
        <w:tc>
          <w:tcPr>
            <w:tcW w:w="2818" w:type="dxa"/>
            <w:gridSpan w:val="3"/>
          </w:tcPr>
          <w:p w14:paraId="28E176DD"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C39C1C1" w14:textId="77777777" w:rsidTr="00B02E1E">
        <w:tc>
          <w:tcPr>
            <w:tcW w:w="2910" w:type="dxa"/>
            <w:gridSpan w:val="2"/>
          </w:tcPr>
          <w:p w14:paraId="64621F2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(должность)</w:t>
            </w:r>
          </w:p>
        </w:tc>
        <w:tc>
          <w:tcPr>
            <w:tcW w:w="3344" w:type="dxa"/>
            <w:gridSpan w:val="5"/>
          </w:tcPr>
          <w:p w14:paraId="2352E348"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(подпись)</w:t>
            </w:r>
          </w:p>
        </w:tc>
        <w:tc>
          <w:tcPr>
            <w:tcW w:w="2818" w:type="dxa"/>
            <w:gridSpan w:val="3"/>
          </w:tcPr>
          <w:p w14:paraId="3DE60425"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(Фамилия, имя, отчество (при наличии)</w:t>
            </w:r>
          </w:p>
        </w:tc>
      </w:tr>
    </w:tbl>
    <w:p w14:paraId="0ECAD971" w14:textId="77777777" w:rsidR="00D92429" w:rsidRPr="00D92429" w:rsidRDefault="00D92429" w:rsidP="00D92429">
      <w:pPr>
        <w:suppressAutoHyphens w:val="0"/>
        <w:spacing w:after="200" w:line="276" w:lineRule="auto"/>
        <w:rPr>
          <w:sz w:val="28"/>
          <w:szCs w:val="28"/>
          <w:lang w:eastAsia="en-US"/>
        </w:rPr>
        <w:sectPr w:rsidR="00D92429" w:rsidRPr="00D92429" w:rsidSect="00D92429">
          <w:pgSz w:w="11905" w:h="16838"/>
          <w:pgMar w:top="1134" w:right="567" w:bottom="1134" w:left="1134" w:header="0" w:footer="0" w:gutter="0"/>
          <w:cols w:space="720"/>
        </w:sectPr>
      </w:pPr>
    </w:p>
    <w:p w14:paraId="1FCC5A57"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w:t>
      </w:r>
    </w:p>
    <w:p w14:paraId="7DB2809C"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bookmarkStart w:id="7" w:name="P635"/>
      <w:bookmarkEnd w:id="7"/>
      <w:r w:rsidRPr="00D92429">
        <w:rPr>
          <w:sz w:val="28"/>
          <w:szCs w:val="28"/>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43FCEC0A" w14:textId="77777777" w:rsidR="00D92429" w:rsidRPr="00D92429" w:rsidRDefault="00D92429" w:rsidP="00D92429">
      <w:pPr>
        <w:widowControl w:val="0"/>
        <w:suppressAutoHyphens w:val="0"/>
        <w:autoSpaceDE w:val="0"/>
        <w:autoSpaceDN w:val="0"/>
        <w:ind w:firstLine="540"/>
        <w:jc w:val="both"/>
        <w:rPr>
          <w:sz w:val="28"/>
          <w:szCs w:val="28"/>
          <w:lang w:eastAsia="ru-RU"/>
        </w:rPr>
      </w:pPr>
    </w:p>
    <w:p w14:paraId="58F80FC7" w14:textId="77777777" w:rsidR="00D92429" w:rsidRPr="00D92429" w:rsidRDefault="00D92429" w:rsidP="00D92429">
      <w:pPr>
        <w:widowControl w:val="0"/>
        <w:suppressAutoHyphens w:val="0"/>
        <w:autoSpaceDE w:val="0"/>
        <w:autoSpaceDN w:val="0"/>
        <w:rPr>
          <w:sz w:val="28"/>
          <w:szCs w:val="28"/>
          <w:lang w:eastAsia="ru-RU"/>
        </w:rPr>
      </w:pPr>
    </w:p>
    <w:p w14:paraId="23006CB1" w14:textId="77777777" w:rsidR="003D7696" w:rsidRDefault="003D7696" w:rsidP="00D92429">
      <w:pPr>
        <w:widowControl w:val="0"/>
        <w:suppressAutoHyphens w:val="0"/>
        <w:autoSpaceDE w:val="0"/>
        <w:autoSpaceDN w:val="0"/>
        <w:jc w:val="right"/>
        <w:outlineLvl w:val="1"/>
        <w:rPr>
          <w:sz w:val="28"/>
          <w:szCs w:val="28"/>
          <w:lang w:eastAsia="ru-RU"/>
        </w:rPr>
      </w:pPr>
    </w:p>
    <w:p w14:paraId="29E2C59D" w14:textId="77777777" w:rsidR="003D7696" w:rsidRDefault="003D7696" w:rsidP="00D92429">
      <w:pPr>
        <w:widowControl w:val="0"/>
        <w:suppressAutoHyphens w:val="0"/>
        <w:autoSpaceDE w:val="0"/>
        <w:autoSpaceDN w:val="0"/>
        <w:jc w:val="right"/>
        <w:outlineLvl w:val="1"/>
        <w:rPr>
          <w:sz w:val="28"/>
          <w:szCs w:val="28"/>
          <w:lang w:eastAsia="ru-RU"/>
        </w:rPr>
      </w:pPr>
    </w:p>
    <w:p w14:paraId="24686F7A" w14:textId="77777777" w:rsidR="003D7696" w:rsidRDefault="003D7696" w:rsidP="00D92429">
      <w:pPr>
        <w:widowControl w:val="0"/>
        <w:suppressAutoHyphens w:val="0"/>
        <w:autoSpaceDE w:val="0"/>
        <w:autoSpaceDN w:val="0"/>
        <w:jc w:val="right"/>
        <w:outlineLvl w:val="1"/>
        <w:rPr>
          <w:sz w:val="28"/>
          <w:szCs w:val="28"/>
          <w:lang w:eastAsia="ru-RU"/>
        </w:rPr>
      </w:pPr>
    </w:p>
    <w:p w14:paraId="102AB394" w14:textId="77777777" w:rsidR="003D7696" w:rsidRDefault="003D7696" w:rsidP="00D92429">
      <w:pPr>
        <w:widowControl w:val="0"/>
        <w:suppressAutoHyphens w:val="0"/>
        <w:autoSpaceDE w:val="0"/>
        <w:autoSpaceDN w:val="0"/>
        <w:jc w:val="right"/>
        <w:outlineLvl w:val="1"/>
        <w:rPr>
          <w:sz w:val="28"/>
          <w:szCs w:val="28"/>
          <w:lang w:eastAsia="ru-RU"/>
        </w:rPr>
      </w:pPr>
    </w:p>
    <w:p w14:paraId="67DE2F51" w14:textId="77777777" w:rsidR="003D7696" w:rsidRDefault="003D7696" w:rsidP="00D92429">
      <w:pPr>
        <w:widowControl w:val="0"/>
        <w:suppressAutoHyphens w:val="0"/>
        <w:autoSpaceDE w:val="0"/>
        <w:autoSpaceDN w:val="0"/>
        <w:jc w:val="right"/>
        <w:outlineLvl w:val="1"/>
        <w:rPr>
          <w:sz w:val="28"/>
          <w:szCs w:val="28"/>
          <w:lang w:eastAsia="ru-RU"/>
        </w:rPr>
      </w:pPr>
    </w:p>
    <w:p w14:paraId="512C435F" w14:textId="77777777" w:rsidR="003D7696" w:rsidRDefault="003D7696" w:rsidP="00D92429">
      <w:pPr>
        <w:widowControl w:val="0"/>
        <w:suppressAutoHyphens w:val="0"/>
        <w:autoSpaceDE w:val="0"/>
        <w:autoSpaceDN w:val="0"/>
        <w:jc w:val="right"/>
        <w:outlineLvl w:val="1"/>
        <w:rPr>
          <w:sz w:val="28"/>
          <w:szCs w:val="28"/>
          <w:lang w:eastAsia="ru-RU"/>
        </w:rPr>
      </w:pPr>
    </w:p>
    <w:p w14:paraId="62750473" w14:textId="77777777" w:rsidR="003D7696" w:rsidRDefault="003D7696" w:rsidP="00D92429">
      <w:pPr>
        <w:widowControl w:val="0"/>
        <w:suppressAutoHyphens w:val="0"/>
        <w:autoSpaceDE w:val="0"/>
        <w:autoSpaceDN w:val="0"/>
        <w:jc w:val="right"/>
        <w:outlineLvl w:val="1"/>
        <w:rPr>
          <w:sz w:val="28"/>
          <w:szCs w:val="28"/>
          <w:lang w:eastAsia="ru-RU"/>
        </w:rPr>
      </w:pPr>
    </w:p>
    <w:p w14:paraId="19ED451C" w14:textId="77777777" w:rsidR="003D7696" w:rsidRDefault="003D7696" w:rsidP="00D92429">
      <w:pPr>
        <w:widowControl w:val="0"/>
        <w:suppressAutoHyphens w:val="0"/>
        <w:autoSpaceDE w:val="0"/>
        <w:autoSpaceDN w:val="0"/>
        <w:jc w:val="right"/>
        <w:outlineLvl w:val="1"/>
        <w:rPr>
          <w:sz w:val="28"/>
          <w:szCs w:val="28"/>
          <w:lang w:eastAsia="ru-RU"/>
        </w:rPr>
      </w:pPr>
    </w:p>
    <w:p w14:paraId="73A2DA10" w14:textId="77777777" w:rsidR="003D7696" w:rsidRDefault="003D7696" w:rsidP="00D92429">
      <w:pPr>
        <w:widowControl w:val="0"/>
        <w:suppressAutoHyphens w:val="0"/>
        <w:autoSpaceDE w:val="0"/>
        <w:autoSpaceDN w:val="0"/>
        <w:jc w:val="right"/>
        <w:outlineLvl w:val="1"/>
        <w:rPr>
          <w:sz w:val="28"/>
          <w:szCs w:val="28"/>
          <w:lang w:eastAsia="ru-RU"/>
        </w:rPr>
      </w:pPr>
    </w:p>
    <w:p w14:paraId="60F54D1A" w14:textId="77777777" w:rsidR="003D7696" w:rsidRDefault="003D7696" w:rsidP="00D92429">
      <w:pPr>
        <w:widowControl w:val="0"/>
        <w:suppressAutoHyphens w:val="0"/>
        <w:autoSpaceDE w:val="0"/>
        <w:autoSpaceDN w:val="0"/>
        <w:jc w:val="right"/>
        <w:outlineLvl w:val="1"/>
        <w:rPr>
          <w:sz w:val="28"/>
          <w:szCs w:val="28"/>
          <w:lang w:eastAsia="ru-RU"/>
        </w:rPr>
      </w:pPr>
    </w:p>
    <w:p w14:paraId="19D43BE0" w14:textId="77777777" w:rsidR="003D7696" w:rsidRDefault="003D7696" w:rsidP="00D92429">
      <w:pPr>
        <w:widowControl w:val="0"/>
        <w:suppressAutoHyphens w:val="0"/>
        <w:autoSpaceDE w:val="0"/>
        <w:autoSpaceDN w:val="0"/>
        <w:jc w:val="right"/>
        <w:outlineLvl w:val="1"/>
        <w:rPr>
          <w:sz w:val="28"/>
          <w:szCs w:val="28"/>
          <w:lang w:eastAsia="ru-RU"/>
        </w:rPr>
      </w:pPr>
    </w:p>
    <w:p w14:paraId="577BCA64" w14:textId="77777777" w:rsidR="003D7696" w:rsidRDefault="003D7696" w:rsidP="00D92429">
      <w:pPr>
        <w:widowControl w:val="0"/>
        <w:suppressAutoHyphens w:val="0"/>
        <w:autoSpaceDE w:val="0"/>
        <w:autoSpaceDN w:val="0"/>
        <w:jc w:val="right"/>
        <w:outlineLvl w:val="1"/>
        <w:rPr>
          <w:sz w:val="28"/>
          <w:szCs w:val="28"/>
          <w:lang w:eastAsia="ru-RU"/>
        </w:rPr>
      </w:pPr>
    </w:p>
    <w:p w14:paraId="5F4AA6AC" w14:textId="77777777" w:rsidR="003D7696" w:rsidRDefault="003D7696" w:rsidP="00D92429">
      <w:pPr>
        <w:widowControl w:val="0"/>
        <w:suppressAutoHyphens w:val="0"/>
        <w:autoSpaceDE w:val="0"/>
        <w:autoSpaceDN w:val="0"/>
        <w:jc w:val="right"/>
        <w:outlineLvl w:val="1"/>
        <w:rPr>
          <w:sz w:val="28"/>
          <w:szCs w:val="28"/>
          <w:lang w:eastAsia="ru-RU"/>
        </w:rPr>
      </w:pPr>
    </w:p>
    <w:p w14:paraId="7E955A98" w14:textId="77777777" w:rsidR="003D7696" w:rsidRDefault="003D7696" w:rsidP="00D92429">
      <w:pPr>
        <w:widowControl w:val="0"/>
        <w:suppressAutoHyphens w:val="0"/>
        <w:autoSpaceDE w:val="0"/>
        <w:autoSpaceDN w:val="0"/>
        <w:jc w:val="right"/>
        <w:outlineLvl w:val="1"/>
        <w:rPr>
          <w:sz w:val="28"/>
          <w:szCs w:val="28"/>
          <w:lang w:eastAsia="ru-RU"/>
        </w:rPr>
      </w:pPr>
    </w:p>
    <w:p w14:paraId="11B28920" w14:textId="77777777" w:rsidR="003D7696" w:rsidRDefault="003D7696" w:rsidP="00D92429">
      <w:pPr>
        <w:widowControl w:val="0"/>
        <w:suppressAutoHyphens w:val="0"/>
        <w:autoSpaceDE w:val="0"/>
        <w:autoSpaceDN w:val="0"/>
        <w:jc w:val="right"/>
        <w:outlineLvl w:val="1"/>
        <w:rPr>
          <w:sz w:val="28"/>
          <w:szCs w:val="28"/>
          <w:lang w:eastAsia="ru-RU"/>
        </w:rPr>
      </w:pPr>
    </w:p>
    <w:p w14:paraId="74FD0696" w14:textId="77777777" w:rsidR="003D7696" w:rsidRDefault="003D7696" w:rsidP="00D92429">
      <w:pPr>
        <w:widowControl w:val="0"/>
        <w:suppressAutoHyphens w:val="0"/>
        <w:autoSpaceDE w:val="0"/>
        <w:autoSpaceDN w:val="0"/>
        <w:jc w:val="right"/>
        <w:outlineLvl w:val="1"/>
        <w:rPr>
          <w:sz w:val="28"/>
          <w:szCs w:val="28"/>
          <w:lang w:eastAsia="ru-RU"/>
        </w:rPr>
      </w:pPr>
    </w:p>
    <w:p w14:paraId="5E8ED734" w14:textId="77777777" w:rsidR="003D7696" w:rsidRDefault="003D7696" w:rsidP="00D92429">
      <w:pPr>
        <w:widowControl w:val="0"/>
        <w:suppressAutoHyphens w:val="0"/>
        <w:autoSpaceDE w:val="0"/>
        <w:autoSpaceDN w:val="0"/>
        <w:jc w:val="right"/>
        <w:outlineLvl w:val="1"/>
        <w:rPr>
          <w:sz w:val="28"/>
          <w:szCs w:val="28"/>
          <w:lang w:eastAsia="ru-RU"/>
        </w:rPr>
      </w:pPr>
    </w:p>
    <w:p w14:paraId="204C3ECD" w14:textId="77777777" w:rsidR="003D7696" w:rsidRDefault="003D7696" w:rsidP="00D92429">
      <w:pPr>
        <w:widowControl w:val="0"/>
        <w:suppressAutoHyphens w:val="0"/>
        <w:autoSpaceDE w:val="0"/>
        <w:autoSpaceDN w:val="0"/>
        <w:jc w:val="right"/>
        <w:outlineLvl w:val="1"/>
        <w:rPr>
          <w:sz w:val="28"/>
          <w:szCs w:val="28"/>
          <w:lang w:eastAsia="ru-RU"/>
        </w:rPr>
      </w:pPr>
    </w:p>
    <w:p w14:paraId="589D6DD9" w14:textId="77777777" w:rsidR="003D7696" w:rsidRDefault="003D7696" w:rsidP="00D92429">
      <w:pPr>
        <w:widowControl w:val="0"/>
        <w:suppressAutoHyphens w:val="0"/>
        <w:autoSpaceDE w:val="0"/>
        <w:autoSpaceDN w:val="0"/>
        <w:jc w:val="right"/>
        <w:outlineLvl w:val="1"/>
        <w:rPr>
          <w:sz w:val="28"/>
          <w:szCs w:val="28"/>
          <w:lang w:eastAsia="ru-RU"/>
        </w:rPr>
      </w:pPr>
    </w:p>
    <w:p w14:paraId="5610FA02" w14:textId="77777777" w:rsidR="003D7696" w:rsidRDefault="003D7696" w:rsidP="00D92429">
      <w:pPr>
        <w:widowControl w:val="0"/>
        <w:suppressAutoHyphens w:val="0"/>
        <w:autoSpaceDE w:val="0"/>
        <w:autoSpaceDN w:val="0"/>
        <w:jc w:val="right"/>
        <w:outlineLvl w:val="1"/>
        <w:rPr>
          <w:sz w:val="28"/>
          <w:szCs w:val="28"/>
          <w:lang w:eastAsia="ru-RU"/>
        </w:rPr>
      </w:pPr>
    </w:p>
    <w:p w14:paraId="085ED737" w14:textId="77777777" w:rsidR="003D7696" w:rsidRDefault="003D7696" w:rsidP="00D92429">
      <w:pPr>
        <w:widowControl w:val="0"/>
        <w:suppressAutoHyphens w:val="0"/>
        <w:autoSpaceDE w:val="0"/>
        <w:autoSpaceDN w:val="0"/>
        <w:jc w:val="right"/>
        <w:outlineLvl w:val="1"/>
        <w:rPr>
          <w:sz w:val="28"/>
          <w:szCs w:val="28"/>
          <w:lang w:eastAsia="ru-RU"/>
        </w:rPr>
      </w:pPr>
    </w:p>
    <w:p w14:paraId="108EB533" w14:textId="77777777" w:rsidR="003D7696" w:rsidRDefault="003D7696" w:rsidP="00D92429">
      <w:pPr>
        <w:widowControl w:val="0"/>
        <w:suppressAutoHyphens w:val="0"/>
        <w:autoSpaceDE w:val="0"/>
        <w:autoSpaceDN w:val="0"/>
        <w:jc w:val="right"/>
        <w:outlineLvl w:val="1"/>
        <w:rPr>
          <w:sz w:val="28"/>
          <w:szCs w:val="28"/>
          <w:lang w:eastAsia="ru-RU"/>
        </w:rPr>
      </w:pPr>
    </w:p>
    <w:p w14:paraId="609AC597" w14:textId="77777777" w:rsidR="003D7696" w:rsidRDefault="003D7696" w:rsidP="00D92429">
      <w:pPr>
        <w:widowControl w:val="0"/>
        <w:suppressAutoHyphens w:val="0"/>
        <w:autoSpaceDE w:val="0"/>
        <w:autoSpaceDN w:val="0"/>
        <w:jc w:val="right"/>
        <w:outlineLvl w:val="1"/>
        <w:rPr>
          <w:sz w:val="28"/>
          <w:szCs w:val="28"/>
          <w:lang w:eastAsia="ru-RU"/>
        </w:rPr>
      </w:pPr>
    </w:p>
    <w:p w14:paraId="54670E76" w14:textId="77777777" w:rsidR="003D7696" w:rsidRDefault="003D7696" w:rsidP="00D92429">
      <w:pPr>
        <w:widowControl w:val="0"/>
        <w:suppressAutoHyphens w:val="0"/>
        <w:autoSpaceDE w:val="0"/>
        <w:autoSpaceDN w:val="0"/>
        <w:jc w:val="right"/>
        <w:outlineLvl w:val="1"/>
        <w:rPr>
          <w:sz w:val="28"/>
          <w:szCs w:val="28"/>
          <w:lang w:eastAsia="ru-RU"/>
        </w:rPr>
      </w:pPr>
    </w:p>
    <w:p w14:paraId="4D558D65" w14:textId="77777777" w:rsidR="003D7696" w:rsidRDefault="003D7696" w:rsidP="00D92429">
      <w:pPr>
        <w:widowControl w:val="0"/>
        <w:suppressAutoHyphens w:val="0"/>
        <w:autoSpaceDE w:val="0"/>
        <w:autoSpaceDN w:val="0"/>
        <w:jc w:val="right"/>
        <w:outlineLvl w:val="1"/>
        <w:rPr>
          <w:sz w:val="28"/>
          <w:szCs w:val="28"/>
          <w:lang w:eastAsia="ru-RU"/>
        </w:rPr>
      </w:pPr>
    </w:p>
    <w:p w14:paraId="30688F09" w14:textId="77777777" w:rsidR="003D7696" w:rsidRDefault="003D7696" w:rsidP="00D92429">
      <w:pPr>
        <w:widowControl w:val="0"/>
        <w:suppressAutoHyphens w:val="0"/>
        <w:autoSpaceDE w:val="0"/>
        <w:autoSpaceDN w:val="0"/>
        <w:jc w:val="right"/>
        <w:outlineLvl w:val="1"/>
        <w:rPr>
          <w:sz w:val="28"/>
          <w:szCs w:val="28"/>
          <w:lang w:eastAsia="ru-RU"/>
        </w:rPr>
      </w:pPr>
    </w:p>
    <w:p w14:paraId="6E4EBF29" w14:textId="77777777" w:rsidR="003D7696" w:rsidRDefault="003D7696" w:rsidP="00D92429">
      <w:pPr>
        <w:widowControl w:val="0"/>
        <w:suppressAutoHyphens w:val="0"/>
        <w:autoSpaceDE w:val="0"/>
        <w:autoSpaceDN w:val="0"/>
        <w:jc w:val="right"/>
        <w:outlineLvl w:val="1"/>
        <w:rPr>
          <w:sz w:val="28"/>
          <w:szCs w:val="28"/>
          <w:lang w:eastAsia="ru-RU"/>
        </w:rPr>
      </w:pPr>
    </w:p>
    <w:p w14:paraId="08A7956A" w14:textId="77777777" w:rsidR="003D7696" w:rsidRDefault="003D7696" w:rsidP="00D92429">
      <w:pPr>
        <w:widowControl w:val="0"/>
        <w:suppressAutoHyphens w:val="0"/>
        <w:autoSpaceDE w:val="0"/>
        <w:autoSpaceDN w:val="0"/>
        <w:jc w:val="right"/>
        <w:outlineLvl w:val="1"/>
        <w:rPr>
          <w:sz w:val="28"/>
          <w:szCs w:val="28"/>
          <w:lang w:eastAsia="ru-RU"/>
        </w:rPr>
      </w:pPr>
    </w:p>
    <w:p w14:paraId="64DFB558" w14:textId="77777777" w:rsidR="003D7696" w:rsidRDefault="003D7696" w:rsidP="00D92429">
      <w:pPr>
        <w:widowControl w:val="0"/>
        <w:suppressAutoHyphens w:val="0"/>
        <w:autoSpaceDE w:val="0"/>
        <w:autoSpaceDN w:val="0"/>
        <w:jc w:val="right"/>
        <w:outlineLvl w:val="1"/>
        <w:rPr>
          <w:sz w:val="28"/>
          <w:szCs w:val="28"/>
          <w:lang w:eastAsia="ru-RU"/>
        </w:rPr>
      </w:pPr>
    </w:p>
    <w:p w14:paraId="393D0D5D" w14:textId="77777777" w:rsidR="003D7696" w:rsidRDefault="003D7696" w:rsidP="00D92429">
      <w:pPr>
        <w:widowControl w:val="0"/>
        <w:suppressAutoHyphens w:val="0"/>
        <w:autoSpaceDE w:val="0"/>
        <w:autoSpaceDN w:val="0"/>
        <w:jc w:val="right"/>
        <w:outlineLvl w:val="1"/>
        <w:rPr>
          <w:sz w:val="28"/>
          <w:szCs w:val="28"/>
          <w:lang w:eastAsia="ru-RU"/>
        </w:rPr>
      </w:pPr>
    </w:p>
    <w:p w14:paraId="20F6AB90" w14:textId="77777777" w:rsidR="003D7696" w:rsidRDefault="003D7696" w:rsidP="00D92429">
      <w:pPr>
        <w:widowControl w:val="0"/>
        <w:suppressAutoHyphens w:val="0"/>
        <w:autoSpaceDE w:val="0"/>
        <w:autoSpaceDN w:val="0"/>
        <w:jc w:val="right"/>
        <w:outlineLvl w:val="1"/>
        <w:rPr>
          <w:sz w:val="28"/>
          <w:szCs w:val="28"/>
          <w:lang w:eastAsia="ru-RU"/>
        </w:rPr>
      </w:pPr>
    </w:p>
    <w:p w14:paraId="22250D43" w14:textId="77777777" w:rsidR="003D7696" w:rsidRDefault="003D7696" w:rsidP="00D92429">
      <w:pPr>
        <w:widowControl w:val="0"/>
        <w:suppressAutoHyphens w:val="0"/>
        <w:autoSpaceDE w:val="0"/>
        <w:autoSpaceDN w:val="0"/>
        <w:jc w:val="right"/>
        <w:outlineLvl w:val="1"/>
        <w:rPr>
          <w:sz w:val="28"/>
          <w:szCs w:val="28"/>
          <w:lang w:eastAsia="ru-RU"/>
        </w:rPr>
      </w:pPr>
    </w:p>
    <w:p w14:paraId="3074B2DB" w14:textId="77777777" w:rsidR="003D7696" w:rsidRDefault="003D7696" w:rsidP="00D92429">
      <w:pPr>
        <w:widowControl w:val="0"/>
        <w:suppressAutoHyphens w:val="0"/>
        <w:autoSpaceDE w:val="0"/>
        <w:autoSpaceDN w:val="0"/>
        <w:jc w:val="right"/>
        <w:outlineLvl w:val="1"/>
        <w:rPr>
          <w:sz w:val="28"/>
          <w:szCs w:val="28"/>
          <w:lang w:eastAsia="ru-RU"/>
        </w:rPr>
      </w:pPr>
    </w:p>
    <w:p w14:paraId="41A3A3CD" w14:textId="77777777" w:rsidR="003D7696" w:rsidRDefault="003D7696" w:rsidP="00D92429">
      <w:pPr>
        <w:widowControl w:val="0"/>
        <w:suppressAutoHyphens w:val="0"/>
        <w:autoSpaceDE w:val="0"/>
        <w:autoSpaceDN w:val="0"/>
        <w:jc w:val="right"/>
        <w:outlineLvl w:val="1"/>
        <w:rPr>
          <w:sz w:val="28"/>
          <w:szCs w:val="28"/>
          <w:lang w:eastAsia="ru-RU"/>
        </w:rPr>
      </w:pPr>
    </w:p>
    <w:p w14:paraId="67063842" w14:textId="77777777" w:rsidR="003D7696" w:rsidRDefault="003D7696" w:rsidP="00D92429">
      <w:pPr>
        <w:widowControl w:val="0"/>
        <w:suppressAutoHyphens w:val="0"/>
        <w:autoSpaceDE w:val="0"/>
        <w:autoSpaceDN w:val="0"/>
        <w:jc w:val="right"/>
        <w:outlineLvl w:val="1"/>
        <w:rPr>
          <w:sz w:val="28"/>
          <w:szCs w:val="28"/>
          <w:lang w:eastAsia="ru-RU"/>
        </w:rPr>
      </w:pPr>
    </w:p>
    <w:p w14:paraId="1A03B312" w14:textId="77777777" w:rsidR="003D7696" w:rsidRDefault="003D7696" w:rsidP="00D92429">
      <w:pPr>
        <w:widowControl w:val="0"/>
        <w:suppressAutoHyphens w:val="0"/>
        <w:autoSpaceDE w:val="0"/>
        <w:autoSpaceDN w:val="0"/>
        <w:jc w:val="right"/>
        <w:outlineLvl w:val="1"/>
        <w:rPr>
          <w:sz w:val="28"/>
          <w:szCs w:val="28"/>
          <w:lang w:eastAsia="ru-RU"/>
        </w:rPr>
      </w:pPr>
    </w:p>
    <w:p w14:paraId="6CF7CE36" w14:textId="77777777" w:rsidR="003D7696" w:rsidRDefault="003D7696" w:rsidP="00D92429">
      <w:pPr>
        <w:widowControl w:val="0"/>
        <w:suppressAutoHyphens w:val="0"/>
        <w:autoSpaceDE w:val="0"/>
        <w:autoSpaceDN w:val="0"/>
        <w:jc w:val="right"/>
        <w:outlineLvl w:val="1"/>
        <w:rPr>
          <w:sz w:val="28"/>
          <w:szCs w:val="28"/>
          <w:lang w:eastAsia="ru-RU"/>
        </w:rPr>
      </w:pPr>
    </w:p>
    <w:p w14:paraId="43430CF0" w14:textId="77777777" w:rsidR="003D7696" w:rsidRDefault="003D7696" w:rsidP="00D92429">
      <w:pPr>
        <w:widowControl w:val="0"/>
        <w:suppressAutoHyphens w:val="0"/>
        <w:autoSpaceDE w:val="0"/>
        <w:autoSpaceDN w:val="0"/>
        <w:jc w:val="right"/>
        <w:outlineLvl w:val="1"/>
        <w:rPr>
          <w:sz w:val="28"/>
          <w:szCs w:val="28"/>
          <w:lang w:eastAsia="ru-RU"/>
        </w:rPr>
      </w:pPr>
    </w:p>
    <w:p w14:paraId="3F821E75" w14:textId="79AED58A" w:rsidR="00D92429" w:rsidRPr="00D92429" w:rsidRDefault="00D92429" w:rsidP="00D92429">
      <w:pPr>
        <w:widowControl w:val="0"/>
        <w:suppressAutoHyphens w:val="0"/>
        <w:autoSpaceDE w:val="0"/>
        <w:autoSpaceDN w:val="0"/>
        <w:jc w:val="right"/>
        <w:outlineLvl w:val="1"/>
        <w:rPr>
          <w:sz w:val="28"/>
          <w:szCs w:val="28"/>
          <w:lang w:eastAsia="ru-RU"/>
        </w:rPr>
      </w:pPr>
      <w:r w:rsidRPr="00D92429">
        <w:rPr>
          <w:sz w:val="28"/>
          <w:szCs w:val="28"/>
          <w:lang w:eastAsia="ru-RU"/>
        </w:rPr>
        <w:t>Приложение 2</w:t>
      </w:r>
    </w:p>
    <w:p w14:paraId="7DD74E2F" w14:textId="77777777" w:rsidR="00D92429" w:rsidRPr="00D92429" w:rsidRDefault="00D92429" w:rsidP="00D92429">
      <w:pPr>
        <w:widowControl w:val="0"/>
        <w:suppressAutoHyphens w:val="0"/>
        <w:autoSpaceDE w:val="0"/>
        <w:autoSpaceDN w:val="0"/>
        <w:rPr>
          <w:sz w:val="28"/>
          <w:szCs w:val="28"/>
          <w:lang w:eastAsia="ru-RU"/>
        </w:rPr>
      </w:pPr>
    </w:p>
    <w:p w14:paraId="47DF5F8E" w14:textId="77777777" w:rsidR="00D92429" w:rsidRPr="00D92429" w:rsidRDefault="00D92429" w:rsidP="00D92429">
      <w:pPr>
        <w:widowControl w:val="0"/>
        <w:suppressAutoHyphens w:val="0"/>
        <w:autoSpaceDE w:val="0"/>
        <w:autoSpaceDN w:val="0"/>
        <w:jc w:val="center"/>
        <w:rPr>
          <w:b/>
          <w:sz w:val="28"/>
          <w:szCs w:val="28"/>
          <w:lang w:eastAsia="ru-RU"/>
        </w:rPr>
      </w:pPr>
      <w:r w:rsidRPr="00D92429">
        <w:rPr>
          <w:b/>
          <w:sz w:val="28"/>
          <w:szCs w:val="28"/>
          <w:lang w:eastAsia="ru-RU"/>
        </w:rPr>
        <w:t>ОСНОВНЫЕ ПОНЯТИЯ И ОПРЕДЕЛЕНИЯ</w:t>
      </w:r>
    </w:p>
    <w:p w14:paraId="5F619570" w14:textId="77777777" w:rsidR="00D92429" w:rsidRPr="00D92429" w:rsidRDefault="00D92429" w:rsidP="00D92429">
      <w:pPr>
        <w:widowControl w:val="0"/>
        <w:suppressAutoHyphens w:val="0"/>
        <w:autoSpaceDE w:val="0"/>
        <w:autoSpaceDN w:val="0"/>
        <w:rPr>
          <w:sz w:val="28"/>
          <w:szCs w:val="28"/>
          <w:lang w:eastAsia="ru-RU"/>
        </w:rPr>
      </w:pPr>
    </w:p>
    <w:p w14:paraId="3DAED523"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Разовое разрешение выдается на одну перевозку груза по определенному (конкретному) маршруту в указанные в разрешении сроки.</w:t>
      </w:r>
    </w:p>
    <w:p w14:paraId="77336552"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14:paraId="09C2F12E"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14:paraId="16AB24E4"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14:paraId="3EB2F4A1"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14:paraId="725F87FF"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Группа Б - АТС с осевыми массами наиболее нагруженной оси до 6 т включительно, предназначенные для эксплуатации на всех дорогах.</w:t>
      </w:r>
    </w:p>
    <w:p w14:paraId="55F134BA"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14:paraId="21809D69" w14:textId="77777777" w:rsidR="00D92429" w:rsidRPr="00D92429" w:rsidRDefault="00D92429" w:rsidP="00D92429">
      <w:pPr>
        <w:suppressAutoHyphens w:val="0"/>
        <w:spacing w:line="360" w:lineRule="auto"/>
        <w:ind w:firstLine="709"/>
        <w:jc w:val="right"/>
        <w:rPr>
          <w:b/>
          <w:color w:val="000000"/>
          <w:sz w:val="28"/>
          <w:szCs w:val="28"/>
          <w:lang w:eastAsia="ru-RU"/>
        </w:rPr>
      </w:pPr>
    </w:p>
    <w:p w14:paraId="5E2396D1" w14:textId="77777777" w:rsidR="00D92429" w:rsidRPr="00D92429" w:rsidRDefault="00D92429" w:rsidP="00D92429">
      <w:pPr>
        <w:suppressAutoHyphens w:val="0"/>
        <w:spacing w:line="360" w:lineRule="auto"/>
        <w:ind w:firstLine="709"/>
        <w:jc w:val="right"/>
        <w:rPr>
          <w:b/>
          <w:color w:val="000000"/>
          <w:sz w:val="28"/>
          <w:szCs w:val="28"/>
          <w:lang w:eastAsia="ru-RU"/>
        </w:rPr>
      </w:pPr>
    </w:p>
    <w:p w14:paraId="7E2DB8C3" w14:textId="77777777" w:rsidR="003D7696" w:rsidRDefault="003D7696" w:rsidP="00D92429">
      <w:pPr>
        <w:widowControl w:val="0"/>
        <w:suppressAutoHyphens w:val="0"/>
        <w:autoSpaceDE w:val="0"/>
        <w:autoSpaceDN w:val="0"/>
        <w:jc w:val="right"/>
        <w:outlineLvl w:val="1"/>
        <w:rPr>
          <w:sz w:val="28"/>
          <w:szCs w:val="28"/>
          <w:lang w:eastAsia="ru-RU"/>
        </w:rPr>
      </w:pPr>
    </w:p>
    <w:p w14:paraId="5A36921E" w14:textId="77777777" w:rsidR="003D7696" w:rsidRDefault="003D7696" w:rsidP="00D92429">
      <w:pPr>
        <w:widowControl w:val="0"/>
        <w:suppressAutoHyphens w:val="0"/>
        <w:autoSpaceDE w:val="0"/>
        <w:autoSpaceDN w:val="0"/>
        <w:jc w:val="right"/>
        <w:outlineLvl w:val="1"/>
        <w:rPr>
          <w:sz w:val="28"/>
          <w:szCs w:val="28"/>
          <w:lang w:eastAsia="ru-RU"/>
        </w:rPr>
      </w:pPr>
    </w:p>
    <w:p w14:paraId="1430AFE8" w14:textId="77777777" w:rsidR="003D7696" w:rsidRDefault="003D7696" w:rsidP="00D92429">
      <w:pPr>
        <w:widowControl w:val="0"/>
        <w:suppressAutoHyphens w:val="0"/>
        <w:autoSpaceDE w:val="0"/>
        <w:autoSpaceDN w:val="0"/>
        <w:jc w:val="right"/>
        <w:outlineLvl w:val="1"/>
        <w:rPr>
          <w:sz w:val="28"/>
          <w:szCs w:val="28"/>
          <w:lang w:eastAsia="ru-RU"/>
        </w:rPr>
      </w:pPr>
    </w:p>
    <w:p w14:paraId="65F129F4" w14:textId="77777777" w:rsidR="003D7696" w:rsidRDefault="003D7696" w:rsidP="00D92429">
      <w:pPr>
        <w:widowControl w:val="0"/>
        <w:suppressAutoHyphens w:val="0"/>
        <w:autoSpaceDE w:val="0"/>
        <w:autoSpaceDN w:val="0"/>
        <w:jc w:val="right"/>
        <w:outlineLvl w:val="1"/>
        <w:rPr>
          <w:sz w:val="28"/>
          <w:szCs w:val="28"/>
          <w:lang w:eastAsia="ru-RU"/>
        </w:rPr>
      </w:pPr>
    </w:p>
    <w:p w14:paraId="01B44D99" w14:textId="77777777" w:rsidR="003D7696" w:rsidRDefault="003D7696" w:rsidP="00D92429">
      <w:pPr>
        <w:widowControl w:val="0"/>
        <w:suppressAutoHyphens w:val="0"/>
        <w:autoSpaceDE w:val="0"/>
        <w:autoSpaceDN w:val="0"/>
        <w:jc w:val="right"/>
        <w:outlineLvl w:val="1"/>
        <w:rPr>
          <w:sz w:val="28"/>
          <w:szCs w:val="28"/>
          <w:lang w:eastAsia="ru-RU"/>
        </w:rPr>
      </w:pPr>
    </w:p>
    <w:p w14:paraId="25281BF5" w14:textId="77777777" w:rsidR="003D7696" w:rsidRDefault="003D7696" w:rsidP="00D92429">
      <w:pPr>
        <w:widowControl w:val="0"/>
        <w:suppressAutoHyphens w:val="0"/>
        <w:autoSpaceDE w:val="0"/>
        <w:autoSpaceDN w:val="0"/>
        <w:jc w:val="right"/>
        <w:outlineLvl w:val="1"/>
        <w:rPr>
          <w:sz w:val="28"/>
          <w:szCs w:val="28"/>
          <w:lang w:eastAsia="ru-RU"/>
        </w:rPr>
      </w:pPr>
    </w:p>
    <w:p w14:paraId="40772721" w14:textId="77777777" w:rsidR="003D7696" w:rsidRDefault="003D7696" w:rsidP="00D92429">
      <w:pPr>
        <w:widowControl w:val="0"/>
        <w:suppressAutoHyphens w:val="0"/>
        <w:autoSpaceDE w:val="0"/>
        <w:autoSpaceDN w:val="0"/>
        <w:jc w:val="right"/>
        <w:outlineLvl w:val="1"/>
        <w:rPr>
          <w:sz w:val="28"/>
          <w:szCs w:val="28"/>
          <w:lang w:eastAsia="ru-RU"/>
        </w:rPr>
      </w:pPr>
    </w:p>
    <w:p w14:paraId="165DA951" w14:textId="0EC541BA" w:rsidR="00D92429" w:rsidRPr="00D92429" w:rsidRDefault="00D92429" w:rsidP="00D92429">
      <w:pPr>
        <w:widowControl w:val="0"/>
        <w:suppressAutoHyphens w:val="0"/>
        <w:autoSpaceDE w:val="0"/>
        <w:autoSpaceDN w:val="0"/>
        <w:jc w:val="right"/>
        <w:outlineLvl w:val="1"/>
        <w:rPr>
          <w:sz w:val="28"/>
          <w:szCs w:val="28"/>
          <w:lang w:eastAsia="ru-RU"/>
        </w:rPr>
      </w:pPr>
      <w:r w:rsidRPr="00D92429">
        <w:rPr>
          <w:sz w:val="28"/>
          <w:szCs w:val="28"/>
          <w:lang w:eastAsia="ru-RU"/>
        </w:rPr>
        <w:t>Приложение 3</w:t>
      </w:r>
    </w:p>
    <w:p w14:paraId="223556A7" w14:textId="77777777" w:rsidR="00D92429" w:rsidRPr="00D92429" w:rsidRDefault="00D92429" w:rsidP="00D92429">
      <w:pPr>
        <w:widowControl w:val="0"/>
        <w:suppressAutoHyphens w:val="0"/>
        <w:autoSpaceDE w:val="0"/>
        <w:autoSpaceDN w:val="0"/>
        <w:rPr>
          <w:sz w:val="28"/>
          <w:szCs w:val="28"/>
          <w:lang w:eastAsia="ru-RU"/>
        </w:rPr>
      </w:pPr>
    </w:p>
    <w:p w14:paraId="734A106B" w14:textId="77777777" w:rsidR="00D92429" w:rsidRPr="00D92429" w:rsidRDefault="00D92429" w:rsidP="00D92429">
      <w:pPr>
        <w:widowControl w:val="0"/>
        <w:suppressAutoHyphens w:val="0"/>
        <w:autoSpaceDE w:val="0"/>
        <w:autoSpaceDN w:val="0"/>
        <w:jc w:val="center"/>
        <w:rPr>
          <w:b/>
          <w:sz w:val="28"/>
          <w:szCs w:val="28"/>
          <w:lang w:eastAsia="ru-RU"/>
        </w:rPr>
      </w:pPr>
      <w:bookmarkStart w:id="8" w:name="P659"/>
      <w:bookmarkEnd w:id="8"/>
      <w:r w:rsidRPr="00D92429">
        <w:rPr>
          <w:b/>
          <w:sz w:val="28"/>
          <w:szCs w:val="28"/>
          <w:lang w:eastAsia="ru-RU"/>
        </w:rPr>
        <w:t>ФОРМЫ ДОКУМЕНТОВ,</w:t>
      </w:r>
    </w:p>
    <w:p w14:paraId="7B64CB35" w14:textId="77777777" w:rsidR="00D92429" w:rsidRPr="00D92429" w:rsidRDefault="00D92429" w:rsidP="00D92429">
      <w:pPr>
        <w:widowControl w:val="0"/>
        <w:suppressAutoHyphens w:val="0"/>
        <w:autoSpaceDE w:val="0"/>
        <w:autoSpaceDN w:val="0"/>
        <w:jc w:val="center"/>
        <w:rPr>
          <w:b/>
          <w:sz w:val="28"/>
          <w:szCs w:val="28"/>
          <w:lang w:eastAsia="ru-RU"/>
        </w:rPr>
      </w:pPr>
      <w:r w:rsidRPr="00D92429">
        <w:rPr>
          <w:b/>
          <w:sz w:val="28"/>
          <w:szCs w:val="28"/>
          <w:lang w:eastAsia="ru-RU"/>
        </w:rPr>
        <w:t>ЯВЛЯЮЩИХСЯ РЕЗУЛЬТАТОМ ПРЕДОСТАВЛЕНИЯ УСЛУГИ</w:t>
      </w:r>
    </w:p>
    <w:p w14:paraId="64D4B7A6" w14:textId="77777777" w:rsidR="00D92429" w:rsidRPr="00D92429" w:rsidRDefault="00D92429" w:rsidP="00D92429">
      <w:pPr>
        <w:suppressAutoHyphens w:val="0"/>
        <w:spacing w:after="1" w:line="276" w:lineRule="auto"/>
        <w:rPr>
          <w:sz w:val="28"/>
          <w:szCs w:val="28"/>
          <w:lang w:eastAsia="en-US"/>
        </w:rPr>
      </w:pPr>
    </w:p>
    <w:p w14:paraId="4F963DD6" w14:textId="77777777" w:rsidR="00D92429" w:rsidRPr="00D92429" w:rsidRDefault="00D92429" w:rsidP="00D92429">
      <w:pPr>
        <w:widowControl w:val="0"/>
        <w:suppressAutoHyphens w:val="0"/>
        <w:autoSpaceDE w:val="0"/>
        <w:autoSpaceDN w:val="0"/>
        <w:jc w:val="center"/>
        <w:rPr>
          <w:sz w:val="28"/>
          <w:szCs w:val="28"/>
          <w:lang w:eastAsia="ru-RU"/>
        </w:rPr>
      </w:pPr>
    </w:p>
    <w:p w14:paraId="51CF0F1C" w14:textId="77777777" w:rsidR="00D92429" w:rsidRPr="00D92429" w:rsidRDefault="00D92429" w:rsidP="00D92429">
      <w:pPr>
        <w:widowControl w:val="0"/>
        <w:suppressAutoHyphens w:val="0"/>
        <w:autoSpaceDE w:val="0"/>
        <w:autoSpaceDN w:val="0"/>
        <w:jc w:val="center"/>
        <w:outlineLvl w:val="2"/>
        <w:rPr>
          <w:sz w:val="28"/>
          <w:szCs w:val="28"/>
          <w:lang w:eastAsia="ru-RU"/>
        </w:rPr>
      </w:pPr>
      <w:r w:rsidRPr="00D92429">
        <w:rPr>
          <w:sz w:val="28"/>
          <w:szCs w:val="28"/>
          <w:lang w:eastAsia="ru-RU"/>
        </w:rPr>
        <w:t>1. СПЕЦИАЛЬНОЕ РАЗРЕШЕНИЕ №</w:t>
      </w:r>
    </w:p>
    <w:p w14:paraId="0F83933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на движение по автомобильным дорогам тяжеловесного</w:t>
      </w:r>
    </w:p>
    <w:p w14:paraId="45B484D8"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и(или) крупногабаритного транспортного средства</w:t>
      </w:r>
    </w:p>
    <w:p w14:paraId="39592BB6" w14:textId="77777777" w:rsidR="00D92429" w:rsidRPr="00D92429" w:rsidRDefault="00D92429" w:rsidP="00D92429">
      <w:pPr>
        <w:widowControl w:val="0"/>
        <w:suppressAutoHyphens w:val="0"/>
        <w:autoSpaceDE w:val="0"/>
        <w:autoSpaceDN w:val="0"/>
        <w:rPr>
          <w:sz w:val="28"/>
          <w:szCs w:val="28"/>
          <w:lang w:eastAsia="ru-RU"/>
        </w:rPr>
      </w:pPr>
    </w:p>
    <w:p w14:paraId="2CEEA568" w14:textId="77777777" w:rsidR="00D92429" w:rsidRPr="00D92429" w:rsidRDefault="00D92429" w:rsidP="00D92429">
      <w:pPr>
        <w:widowControl w:val="0"/>
        <w:suppressAutoHyphens w:val="0"/>
        <w:autoSpaceDE w:val="0"/>
        <w:autoSpaceDN w:val="0"/>
        <w:jc w:val="center"/>
        <w:outlineLvl w:val="3"/>
        <w:rPr>
          <w:sz w:val="28"/>
          <w:szCs w:val="28"/>
          <w:lang w:eastAsia="ru-RU"/>
        </w:rPr>
      </w:pPr>
      <w:r w:rsidRPr="00D92429">
        <w:rPr>
          <w:sz w:val="28"/>
          <w:szCs w:val="28"/>
          <w:lang w:eastAsia="ru-RU"/>
        </w:rPr>
        <w:t>(лицевая сторона)</w:t>
      </w:r>
    </w:p>
    <w:p w14:paraId="5A4C5AC6" w14:textId="77777777" w:rsidR="00D92429" w:rsidRPr="00D92429" w:rsidRDefault="00D92429" w:rsidP="00D92429">
      <w:pPr>
        <w:widowControl w:val="0"/>
        <w:suppressAutoHyphens w:val="0"/>
        <w:autoSpaceDE w:val="0"/>
        <w:autoSpaceDN w:val="0"/>
        <w:rPr>
          <w:sz w:val="28"/>
          <w:szCs w:val="28"/>
          <w:lang w:eastAsia="ru-RU"/>
        </w:rPr>
      </w:pPr>
    </w:p>
    <w:p w14:paraId="3E434F85" w14:textId="77777777" w:rsidR="00D92429" w:rsidRPr="00D92429" w:rsidRDefault="00D92429" w:rsidP="00D92429">
      <w:pPr>
        <w:suppressAutoHyphens w:val="0"/>
        <w:spacing w:after="200" w:line="276" w:lineRule="auto"/>
        <w:rPr>
          <w:sz w:val="28"/>
          <w:szCs w:val="28"/>
          <w:lang w:eastAsia="en-US"/>
        </w:rPr>
        <w:sectPr w:rsidR="00D92429" w:rsidRPr="00D92429"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D92429" w:rsidRPr="00D92429" w14:paraId="59ED8AB9" w14:textId="77777777" w:rsidTr="00B02E1E">
        <w:tc>
          <w:tcPr>
            <w:tcW w:w="5177" w:type="dxa"/>
            <w:gridSpan w:val="5"/>
          </w:tcPr>
          <w:p w14:paraId="374E893E"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Вид перевозки (межрегиональная, местная)</w:t>
            </w:r>
          </w:p>
        </w:tc>
        <w:tc>
          <w:tcPr>
            <w:tcW w:w="3899" w:type="dxa"/>
            <w:gridSpan w:val="7"/>
          </w:tcPr>
          <w:p w14:paraId="5AF3E6E3"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BBE7B73" w14:textId="77777777" w:rsidTr="00B02E1E">
        <w:tc>
          <w:tcPr>
            <w:tcW w:w="5177" w:type="dxa"/>
            <w:gridSpan w:val="5"/>
          </w:tcPr>
          <w:p w14:paraId="08EFC981"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Год</w:t>
            </w:r>
          </w:p>
        </w:tc>
        <w:tc>
          <w:tcPr>
            <w:tcW w:w="3899" w:type="dxa"/>
            <w:gridSpan w:val="7"/>
          </w:tcPr>
          <w:p w14:paraId="72121BB9"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EBB69A1" w14:textId="77777777" w:rsidTr="00B02E1E">
        <w:tc>
          <w:tcPr>
            <w:tcW w:w="2891" w:type="dxa"/>
          </w:tcPr>
          <w:p w14:paraId="1592AC58"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Разрешено выполнить</w:t>
            </w:r>
          </w:p>
        </w:tc>
        <w:tc>
          <w:tcPr>
            <w:tcW w:w="659" w:type="dxa"/>
          </w:tcPr>
          <w:p w14:paraId="36EA5CF9" w14:textId="77777777" w:rsidR="00D92429" w:rsidRPr="00D92429" w:rsidRDefault="00D92429" w:rsidP="00D92429">
            <w:pPr>
              <w:widowControl w:val="0"/>
              <w:suppressAutoHyphens w:val="0"/>
              <w:autoSpaceDE w:val="0"/>
              <w:autoSpaceDN w:val="0"/>
              <w:rPr>
                <w:sz w:val="28"/>
                <w:szCs w:val="28"/>
                <w:lang w:eastAsia="ru-RU"/>
              </w:rPr>
            </w:pPr>
          </w:p>
        </w:tc>
        <w:tc>
          <w:tcPr>
            <w:tcW w:w="2380" w:type="dxa"/>
            <w:gridSpan w:val="4"/>
          </w:tcPr>
          <w:p w14:paraId="57FD8E5A"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поездок в период с</w:t>
            </w:r>
          </w:p>
        </w:tc>
        <w:tc>
          <w:tcPr>
            <w:tcW w:w="935" w:type="dxa"/>
            <w:gridSpan w:val="2"/>
          </w:tcPr>
          <w:p w14:paraId="354B00FE" w14:textId="77777777" w:rsidR="00D92429" w:rsidRPr="00D92429" w:rsidRDefault="00D92429" w:rsidP="00D92429">
            <w:pPr>
              <w:widowControl w:val="0"/>
              <w:suppressAutoHyphens w:val="0"/>
              <w:autoSpaceDE w:val="0"/>
              <w:autoSpaceDN w:val="0"/>
              <w:rPr>
                <w:sz w:val="28"/>
                <w:szCs w:val="28"/>
                <w:lang w:eastAsia="ru-RU"/>
              </w:rPr>
            </w:pPr>
          </w:p>
        </w:tc>
        <w:tc>
          <w:tcPr>
            <w:tcW w:w="1134" w:type="dxa"/>
            <w:gridSpan w:val="3"/>
          </w:tcPr>
          <w:p w14:paraId="1971D22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w:t>
            </w:r>
          </w:p>
        </w:tc>
        <w:tc>
          <w:tcPr>
            <w:tcW w:w="1077" w:type="dxa"/>
          </w:tcPr>
          <w:p w14:paraId="3E975597"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7C98E54B" w14:textId="77777777" w:rsidTr="00B02E1E">
        <w:tc>
          <w:tcPr>
            <w:tcW w:w="9076" w:type="dxa"/>
            <w:gridSpan w:val="12"/>
          </w:tcPr>
          <w:p w14:paraId="06D03549"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 маршруту</w:t>
            </w:r>
          </w:p>
        </w:tc>
      </w:tr>
      <w:tr w:rsidR="00D92429" w:rsidRPr="00D92429" w14:paraId="194B43CE" w14:textId="77777777" w:rsidTr="00B02E1E">
        <w:tc>
          <w:tcPr>
            <w:tcW w:w="9076" w:type="dxa"/>
            <w:gridSpan w:val="12"/>
          </w:tcPr>
          <w:p w14:paraId="10A15BCB"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5BBA0D23" w14:textId="77777777" w:rsidTr="00B02E1E">
        <w:tc>
          <w:tcPr>
            <w:tcW w:w="9076" w:type="dxa"/>
            <w:gridSpan w:val="12"/>
          </w:tcPr>
          <w:p w14:paraId="7774ED21"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92429" w:rsidRPr="00D92429" w14:paraId="36E32460" w14:textId="77777777" w:rsidTr="00B02E1E">
        <w:tc>
          <w:tcPr>
            <w:tcW w:w="9076" w:type="dxa"/>
            <w:gridSpan w:val="12"/>
          </w:tcPr>
          <w:p w14:paraId="0B96E530"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3FA5880" w14:textId="77777777" w:rsidTr="00B02E1E">
        <w:tc>
          <w:tcPr>
            <w:tcW w:w="9076" w:type="dxa"/>
            <w:gridSpan w:val="12"/>
          </w:tcPr>
          <w:p w14:paraId="42F74AB8"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92429" w:rsidRPr="00D92429" w14:paraId="6F0CB6F3" w14:textId="77777777" w:rsidTr="00B02E1E">
        <w:tc>
          <w:tcPr>
            <w:tcW w:w="9076" w:type="dxa"/>
            <w:gridSpan w:val="12"/>
          </w:tcPr>
          <w:p w14:paraId="5621F04E"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F0529FC" w14:textId="77777777" w:rsidTr="00B02E1E">
        <w:tc>
          <w:tcPr>
            <w:tcW w:w="9076" w:type="dxa"/>
            <w:gridSpan w:val="12"/>
          </w:tcPr>
          <w:p w14:paraId="55D38794"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Характеристика груза (при наличии груза) (полное наименование, марка, модель, габариты, масса)</w:t>
            </w:r>
          </w:p>
        </w:tc>
      </w:tr>
      <w:tr w:rsidR="00D92429" w:rsidRPr="00D92429" w14:paraId="4E02A576" w14:textId="77777777" w:rsidTr="00B02E1E">
        <w:tc>
          <w:tcPr>
            <w:tcW w:w="9076" w:type="dxa"/>
            <w:gridSpan w:val="12"/>
          </w:tcPr>
          <w:p w14:paraId="74286DA1"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ADE373D" w14:textId="77777777" w:rsidTr="00B02E1E">
        <w:tc>
          <w:tcPr>
            <w:tcW w:w="9076" w:type="dxa"/>
            <w:gridSpan w:val="12"/>
          </w:tcPr>
          <w:p w14:paraId="56926FF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Параметры транспортного средства (автопоезда)</w:t>
            </w:r>
          </w:p>
        </w:tc>
      </w:tr>
      <w:tr w:rsidR="00D92429" w:rsidRPr="00D92429" w14:paraId="198366D8" w14:textId="77777777" w:rsidTr="00B02E1E">
        <w:tc>
          <w:tcPr>
            <w:tcW w:w="3890" w:type="dxa"/>
            <w:gridSpan w:val="3"/>
            <w:vMerge w:val="restart"/>
          </w:tcPr>
          <w:p w14:paraId="49F9F73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транспортного средства (автопоезда) без груза/с грузом (т)</w:t>
            </w:r>
          </w:p>
        </w:tc>
        <w:tc>
          <w:tcPr>
            <w:tcW w:w="680" w:type="dxa"/>
            <w:vMerge w:val="restart"/>
          </w:tcPr>
          <w:p w14:paraId="158D49C7" w14:textId="77777777" w:rsidR="00D92429" w:rsidRPr="00D92429" w:rsidRDefault="00D92429" w:rsidP="00D92429">
            <w:pPr>
              <w:widowControl w:val="0"/>
              <w:suppressAutoHyphens w:val="0"/>
              <w:autoSpaceDE w:val="0"/>
              <w:autoSpaceDN w:val="0"/>
              <w:rPr>
                <w:sz w:val="28"/>
                <w:szCs w:val="28"/>
                <w:lang w:eastAsia="ru-RU"/>
              </w:rPr>
            </w:pPr>
          </w:p>
        </w:tc>
        <w:tc>
          <w:tcPr>
            <w:tcW w:w="2101" w:type="dxa"/>
            <w:gridSpan w:val="3"/>
          </w:tcPr>
          <w:p w14:paraId="6854207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тягача (т)</w:t>
            </w:r>
          </w:p>
        </w:tc>
        <w:tc>
          <w:tcPr>
            <w:tcW w:w="2405" w:type="dxa"/>
            <w:gridSpan w:val="5"/>
          </w:tcPr>
          <w:p w14:paraId="7E6F93BB"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Масса прицепа (полуприцепа) (т)</w:t>
            </w:r>
          </w:p>
        </w:tc>
      </w:tr>
      <w:tr w:rsidR="00D92429" w:rsidRPr="00D92429" w14:paraId="560A95A2" w14:textId="77777777" w:rsidTr="00B02E1E">
        <w:tc>
          <w:tcPr>
            <w:tcW w:w="3890" w:type="dxa"/>
            <w:gridSpan w:val="3"/>
            <w:vMerge/>
          </w:tcPr>
          <w:p w14:paraId="610D3453" w14:textId="77777777" w:rsidR="00D92429" w:rsidRPr="00D92429" w:rsidRDefault="00D92429" w:rsidP="00D92429">
            <w:pPr>
              <w:suppressAutoHyphens w:val="0"/>
              <w:spacing w:after="200" w:line="276" w:lineRule="auto"/>
              <w:rPr>
                <w:sz w:val="28"/>
                <w:szCs w:val="28"/>
                <w:lang w:eastAsia="en-US"/>
              </w:rPr>
            </w:pPr>
          </w:p>
        </w:tc>
        <w:tc>
          <w:tcPr>
            <w:tcW w:w="680" w:type="dxa"/>
            <w:vMerge/>
          </w:tcPr>
          <w:p w14:paraId="529D3569" w14:textId="77777777" w:rsidR="00D92429" w:rsidRPr="00D92429" w:rsidRDefault="00D92429" w:rsidP="00D92429">
            <w:pPr>
              <w:suppressAutoHyphens w:val="0"/>
              <w:spacing w:after="200" w:line="276" w:lineRule="auto"/>
              <w:rPr>
                <w:sz w:val="28"/>
                <w:szCs w:val="28"/>
                <w:lang w:eastAsia="en-US"/>
              </w:rPr>
            </w:pPr>
          </w:p>
        </w:tc>
        <w:tc>
          <w:tcPr>
            <w:tcW w:w="2101" w:type="dxa"/>
            <w:gridSpan w:val="3"/>
          </w:tcPr>
          <w:p w14:paraId="7416CE24" w14:textId="77777777" w:rsidR="00D92429" w:rsidRPr="00D92429" w:rsidRDefault="00D92429" w:rsidP="00D92429">
            <w:pPr>
              <w:widowControl w:val="0"/>
              <w:suppressAutoHyphens w:val="0"/>
              <w:autoSpaceDE w:val="0"/>
              <w:autoSpaceDN w:val="0"/>
              <w:rPr>
                <w:sz w:val="28"/>
                <w:szCs w:val="28"/>
                <w:lang w:eastAsia="ru-RU"/>
              </w:rPr>
            </w:pPr>
          </w:p>
        </w:tc>
        <w:tc>
          <w:tcPr>
            <w:tcW w:w="2405" w:type="dxa"/>
            <w:gridSpan w:val="5"/>
          </w:tcPr>
          <w:p w14:paraId="29EF227B"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5887356A" w14:textId="77777777" w:rsidTr="00B02E1E">
        <w:tc>
          <w:tcPr>
            <w:tcW w:w="3890" w:type="dxa"/>
            <w:gridSpan w:val="3"/>
          </w:tcPr>
          <w:p w14:paraId="6F1B5698"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Расстояния между осями (м)</w:t>
            </w:r>
          </w:p>
        </w:tc>
        <w:tc>
          <w:tcPr>
            <w:tcW w:w="5186" w:type="dxa"/>
            <w:gridSpan w:val="9"/>
          </w:tcPr>
          <w:p w14:paraId="06D5F0E5"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FE2FCF8" w14:textId="77777777" w:rsidTr="00B02E1E">
        <w:tc>
          <w:tcPr>
            <w:tcW w:w="3890" w:type="dxa"/>
            <w:gridSpan w:val="3"/>
          </w:tcPr>
          <w:p w14:paraId="56191480"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Нагрузки на оси (т)</w:t>
            </w:r>
          </w:p>
        </w:tc>
        <w:tc>
          <w:tcPr>
            <w:tcW w:w="5186" w:type="dxa"/>
            <w:gridSpan w:val="9"/>
          </w:tcPr>
          <w:p w14:paraId="1B34490B"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B099E3E" w14:textId="77777777" w:rsidTr="00B02E1E">
        <w:tc>
          <w:tcPr>
            <w:tcW w:w="4570" w:type="dxa"/>
            <w:gridSpan w:val="4"/>
          </w:tcPr>
          <w:p w14:paraId="020F84FF"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Габариты транспортного средства (автопоезда):</w:t>
            </w:r>
          </w:p>
        </w:tc>
        <w:tc>
          <w:tcPr>
            <w:tcW w:w="1360" w:type="dxa"/>
            <w:gridSpan w:val="2"/>
          </w:tcPr>
          <w:p w14:paraId="286DE861"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Длина (м)</w:t>
            </w:r>
          </w:p>
        </w:tc>
        <w:tc>
          <w:tcPr>
            <w:tcW w:w="1729" w:type="dxa"/>
            <w:gridSpan w:val="4"/>
          </w:tcPr>
          <w:p w14:paraId="1B789E7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Ширина (м)</w:t>
            </w:r>
          </w:p>
        </w:tc>
        <w:tc>
          <w:tcPr>
            <w:tcW w:w="1417" w:type="dxa"/>
            <w:gridSpan w:val="2"/>
          </w:tcPr>
          <w:p w14:paraId="7D651CAA"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Высота (м)</w:t>
            </w:r>
          </w:p>
        </w:tc>
      </w:tr>
      <w:tr w:rsidR="00D92429" w:rsidRPr="00D92429" w14:paraId="35136485" w14:textId="77777777" w:rsidTr="00B02E1E">
        <w:tc>
          <w:tcPr>
            <w:tcW w:w="7225" w:type="dxa"/>
            <w:gridSpan w:val="9"/>
          </w:tcPr>
          <w:p w14:paraId="2B088D5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Разрешение выдано (наименование уполномоченного органа)</w:t>
            </w:r>
          </w:p>
        </w:tc>
        <w:tc>
          <w:tcPr>
            <w:tcW w:w="1851" w:type="dxa"/>
            <w:gridSpan w:val="3"/>
          </w:tcPr>
          <w:p w14:paraId="0223DE4A"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6D3A6D62" w14:textId="77777777" w:rsidTr="00B02E1E">
        <w:tc>
          <w:tcPr>
            <w:tcW w:w="9076" w:type="dxa"/>
            <w:gridSpan w:val="12"/>
          </w:tcPr>
          <w:p w14:paraId="44041F88"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02CB8DE" w14:textId="77777777" w:rsidTr="00B02E1E">
        <w:tc>
          <w:tcPr>
            <w:tcW w:w="2891" w:type="dxa"/>
          </w:tcPr>
          <w:p w14:paraId="758345A7" w14:textId="77777777" w:rsidR="00D92429" w:rsidRPr="00D92429" w:rsidRDefault="00D92429" w:rsidP="00D92429">
            <w:pPr>
              <w:widowControl w:val="0"/>
              <w:suppressAutoHyphens w:val="0"/>
              <w:autoSpaceDE w:val="0"/>
              <w:autoSpaceDN w:val="0"/>
              <w:rPr>
                <w:sz w:val="28"/>
                <w:szCs w:val="28"/>
                <w:lang w:eastAsia="ru-RU"/>
              </w:rPr>
            </w:pPr>
          </w:p>
        </w:tc>
        <w:tc>
          <w:tcPr>
            <w:tcW w:w="2286" w:type="dxa"/>
            <w:gridSpan w:val="4"/>
          </w:tcPr>
          <w:p w14:paraId="48141E04" w14:textId="77777777" w:rsidR="00D92429" w:rsidRPr="00D92429" w:rsidRDefault="00D92429" w:rsidP="00D92429">
            <w:pPr>
              <w:widowControl w:val="0"/>
              <w:suppressAutoHyphens w:val="0"/>
              <w:autoSpaceDE w:val="0"/>
              <w:autoSpaceDN w:val="0"/>
              <w:rPr>
                <w:sz w:val="28"/>
                <w:szCs w:val="28"/>
                <w:lang w:eastAsia="ru-RU"/>
              </w:rPr>
            </w:pPr>
          </w:p>
        </w:tc>
        <w:tc>
          <w:tcPr>
            <w:tcW w:w="3899" w:type="dxa"/>
            <w:gridSpan w:val="7"/>
          </w:tcPr>
          <w:p w14:paraId="46D04D27"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59155C98" w14:textId="77777777" w:rsidTr="00B02E1E">
        <w:tc>
          <w:tcPr>
            <w:tcW w:w="2891" w:type="dxa"/>
          </w:tcPr>
          <w:p w14:paraId="0EBD057A"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(должность)</w:t>
            </w:r>
          </w:p>
        </w:tc>
        <w:tc>
          <w:tcPr>
            <w:tcW w:w="2286" w:type="dxa"/>
            <w:gridSpan w:val="4"/>
          </w:tcPr>
          <w:p w14:paraId="0487D13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(подпись)</w:t>
            </w:r>
          </w:p>
        </w:tc>
        <w:tc>
          <w:tcPr>
            <w:tcW w:w="3899" w:type="dxa"/>
            <w:gridSpan w:val="7"/>
          </w:tcPr>
          <w:p w14:paraId="69721826"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(Фамилия, имя, отчество (при наличии)</w:t>
            </w:r>
          </w:p>
        </w:tc>
      </w:tr>
      <w:tr w:rsidR="00D92429" w:rsidRPr="00D92429" w14:paraId="77B3C957" w14:textId="77777777" w:rsidTr="00B02E1E">
        <w:tblPrEx>
          <w:tblBorders>
            <w:insideV w:val="none" w:sz="0" w:space="0" w:color="auto"/>
          </w:tblBorders>
        </w:tblPrEx>
        <w:tc>
          <w:tcPr>
            <w:tcW w:w="4570" w:type="dxa"/>
            <w:gridSpan w:val="4"/>
          </w:tcPr>
          <w:p w14:paraId="238E178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"___" _________ 20___ г.</w:t>
            </w:r>
          </w:p>
        </w:tc>
        <w:tc>
          <w:tcPr>
            <w:tcW w:w="4506" w:type="dxa"/>
            <w:gridSpan w:val="8"/>
          </w:tcPr>
          <w:p w14:paraId="1D2A380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М.П. (при наличии)</w:t>
            </w:r>
          </w:p>
        </w:tc>
      </w:tr>
    </w:tbl>
    <w:p w14:paraId="47401148" w14:textId="77777777" w:rsidR="00D92429" w:rsidRPr="00D92429" w:rsidRDefault="00D92429" w:rsidP="00D92429">
      <w:pPr>
        <w:widowControl w:val="0"/>
        <w:suppressAutoHyphens w:val="0"/>
        <w:autoSpaceDE w:val="0"/>
        <w:autoSpaceDN w:val="0"/>
        <w:rPr>
          <w:sz w:val="28"/>
          <w:szCs w:val="28"/>
          <w:lang w:eastAsia="ru-RU"/>
        </w:rPr>
      </w:pPr>
    </w:p>
    <w:p w14:paraId="7FE3C89A" w14:textId="77777777" w:rsidR="00D92429" w:rsidRPr="00D92429" w:rsidRDefault="00D92429" w:rsidP="00D92429">
      <w:pPr>
        <w:widowControl w:val="0"/>
        <w:suppressAutoHyphens w:val="0"/>
        <w:autoSpaceDE w:val="0"/>
        <w:autoSpaceDN w:val="0"/>
        <w:jc w:val="center"/>
        <w:outlineLvl w:val="3"/>
        <w:rPr>
          <w:sz w:val="28"/>
          <w:szCs w:val="28"/>
          <w:lang w:eastAsia="ru-RU"/>
        </w:rPr>
      </w:pPr>
      <w:r w:rsidRPr="00D92429">
        <w:rPr>
          <w:sz w:val="28"/>
          <w:szCs w:val="28"/>
          <w:lang w:eastAsia="ru-RU"/>
        </w:rPr>
        <w:t>(оборотная сторона)</w:t>
      </w:r>
    </w:p>
    <w:p w14:paraId="6093A6CB" w14:textId="77777777" w:rsidR="00D92429" w:rsidRPr="00D92429" w:rsidRDefault="00D92429" w:rsidP="00D92429">
      <w:pPr>
        <w:widowControl w:val="0"/>
        <w:suppressAutoHyphens w:val="0"/>
        <w:autoSpaceDE w:val="0"/>
        <w:autoSpaceDN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D92429" w:rsidRPr="00D92429" w14:paraId="15B7319D" w14:textId="77777777" w:rsidTr="00B02E1E">
        <w:tc>
          <w:tcPr>
            <w:tcW w:w="9071" w:type="dxa"/>
            <w:gridSpan w:val="4"/>
          </w:tcPr>
          <w:p w14:paraId="1B72947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Вид сопровождения</w:t>
            </w:r>
          </w:p>
        </w:tc>
      </w:tr>
      <w:tr w:rsidR="00D92429" w:rsidRPr="00D92429" w14:paraId="36ED0FF7" w14:textId="77777777" w:rsidTr="00B02E1E">
        <w:tc>
          <w:tcPr>
            <w:tcW w:w="9071" w:type="dxa"/>
            <w:gridSpan w:val="4"/>
          </w:tcPr>
          <w:p w14:paraId="2FF7225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Особые условия движения&lt;1&gt;</w:t>
            </w:r>
          </w:p>
        </w:tc>
      </w:tr>
      <w:tr w:rsidR="00D92429" w:rsidRPr="00D92429" w14:paraId="358FE1C0" w14:textId="77777777" w:rsidTr="00B02E1E">
        <w:tc>
          <w:tcPr>
            <w:tcW w:w="9071" w:type="dxa"/>
            <w:gridSpan w:val="4"/>
          </w:tcPr>
          <w:p w14:paraId="3F8A3E96"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4B9DADCA" w14:textId="77777777" w:rsidTr="00B02E1E">
        <w:tc>
          <w:tcPr>
            <w:tcW w:w="9071" w:type="dxa"/>
            <w:gridSpan w:val="4"/>
          </w:tcPr>
          <w:p w14:paraId="6BD453BF"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D92429" w:rsidRPr="00D92429" w14:paraId="38F10AA0" w14:textId="77777777" w:rsidTr="00B02E1E">
        <w:tc>
          <w:tcPr>
            <w:tcW w:w="9071" w:type="dxa"/>
            <w:gridSpan w:val="4"/>
          </w:tcPr>
          <w:p w14:paraId="7B20EB5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А. С нормативными требованиями настоящего специального разрешения, а также в области дорожного движения ознакомлен</w:t>
            </w:r>
          </w:p>
        </w:tc>
      </w:tr>
      <w:tr w:rsidR="00D92429" w:rsidRPr="00D92429" w14:paraId="4E3A048C" w14:textId="77777777" w:rsidTr="00B02E1E">
        <w:tc>
          <w:tcPr>
            <w:tcW w:w="3324" w:type="dxa"/>
          </w:tcPr>
          <w:p w14:paraId="1231619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Водитель(и) транспортного средства</w:t>
            </w:r>
          </w:p>
        </w:tc>
        <w:tc>
          <w:tcPr>
            <w:tcW w:w="5747" w:type="dxa"/>
            <w:gridSpan w:val="3"/>
          </w:tcPr>
          <w:p w14:paraId="0B797995"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00027820" w14:textId="77777777" w:rsidTr="00B02E1E">
        <w:tc>
          <w:tcPr>
            <w:tcW w:w="3324" w:type="dxa"/>
          </w:tcPr>
          <w:p w14:paraId="22CD4A46" w14:textId="77777777" w:rsidR="00D92429" w:rsidRPr="00D92429" w:rsidRDefault="00D92429" w:rsidP="00D92429">
            <w:pPr>
              <w:widowControl w:val="0"/>
              <w:suppressAutoHyphens w:val="0"/>
              <w:autoSpaceDE w:val="0"/>
              <w:autoSpaceDN w:val="0"/>
              <w:rPr>
                <w:sz w:val="28"/>
                <w:szCs w:val="28"/>
                <w:lang w:eastAsia="ru-RU"/>
              </w:rPr>
            </w:pPr>
          </w:p>
        </w:tc>
        <w:tc>
          <w:tcPr>
            <w:tcW w:w="5747" w:type="dxa"/>
            <w:gridSpan w:val="3"/>
          </w:tcPr>
          <w:p w14:paraId="38A729FC"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(Фамилия, имя, отчество (при наличии), подпись)</w:t>
            </w:r>
          </w:p>
        </w:tc>
      </w:tr>
      <w:tr w:rsidR="00D92429" w:rsidRPr="00D92429" w14:paraId="653E5895" w14:textId="77777777" w:rsidTr="00B02E1E">
        <w:tc>
          <w:tcPr>
            <w:tcW w:w="9071" w:type="dxa"/>
            <w:gridSpan w:val="4"/>
          </w:tcPr>
          <w:p w14:paraId="79C7135A"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D92429" w:rsidRPr="00D92429" w14:paraId="60B9FCEA" w14:textId="77777777" w:rsidTr="00B02E1E">
        <w:tc>
          <w:tcPr>
            <w:tcW w:w="9071" w:type="dxa"/>
            <w:gridSpan w:val="4"/>
          </w:tcPr>
          <w:p w14:paraId="23D941B2"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525A5CB2" w14:textId="77777777" w:rsidTr="00B02E1E">
        <w:tc>
          <w:tcPr>
            <w:tcW w:w="4025" w:type="dxa"/>
            <w:gridSpan w:val="2"/>
          </w:tcPr>
          <w:p w14:paraId="5A288023" w14:textId="77777777" w:rsidR="00D92429" w:rsidRPr="00D92429" w:rsidRDefault="00D92429" w:rsidP="00D92429">
            <w:pPr>
              <w:widowControl w:val="0"/>
              <w:suppressAutoHyphens w:val="0"/>
              <w:autoSpaceDE w:val="0"/>
              <w:autoSpaceDN w:val="0"/>
              <w:rPr>
                <w:sz w:val="28"/>
                <w:szCs w:val="28"/>
                <w:lang w:eastAsia="ru-RU"/>
              </w:rPr>
            </w:pPr>
          </w:p>
        </w:tc>
        <w:tc>
          <w:tcPr>
            <w:tcW w:w="5046" w:type="dxa"/>
            <w:gridSpan w:val="2"/>
          </w:tcPr>
          <w:p w14:paraId="5EC8A477"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7E1FC05F" w14:textId="77777777" w:rsidTr="00B02E1E">
        <w:tc>
          <w:tcPr>
            <w:tcW w:w="4025" w:type="dxa"/>
            <w:gridSpan w:val="2"/>
          </w:tcPr>
          <w:p w14:paraId="6FA2EEFB"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Подпись владельца транспортного средства</w:t>
            </w:r>
          </w:p>
        </w:tc>
        <w:tc>
          <w:tcPr>
            <w:tcW w:w="5046" w:type="dxa"/>
            <w:gridSpan w:val="2"/>
          </w:tcPr>
          <w:p w14:paraId="58B6F69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Фамилия, имя, отчество (при наличии)</w:t>
            </w:r>
          </w:p>
        </w:tc>
      </w:tr>
      <w:tr w:rsidR="00D92429" w:rsidRPr="00D92429" w14:paraId="2E86F9C6" w14:textId="77777777" w:rsidTr="00B02E1E">
        <w:tc>
          <w:tcPr>
            <w:tcW w:w="4865" w:type="dxa"/>
            <w:gridSpan w:val="3"/>
          </w:tcPr>
          <w:p w14:paraId="2323E67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"___" _________ 20___ г.</w:t>
            </w:r>
          </w:p>
        </w:tc>
        <w:tc>
          <w:tcPr>
            <w:tcW w:w="4206" w:type="dxa"/>
          </w:tcPr>
          <w:p w14:paraId="334D10B7"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М.П. (при наличии)</w:t>
            </w:r>
          </w:p>
        </w:tc>
      </w:tr>
      <w:tr w:rsidR="00D92429" w:rsidRPr="00D92429" w14:paraId="3BC204EA" w14:textId="77777777" w:rsidTr="00B02E1E">
        <w:tc>
          <w:tcPr>
            <w:tcW w:w="9071" w:type="dxa"/>
            <w:gridSpan w:val="4"/>
          </w:tcPr>
          <w:p w14:paraId="0B28EABD"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D92429" w:rsidRPr="00D92429" w14:paraId="3C77FE0E" w14:textId="77777777" w:rsidTr="00B02E1E">
        <w:tc>
          <w:tcPr>
            <w:tcW w:w="9071" w:type="dxa"/>
            <w:gridSpan w:val="4"/>
          </w:tcPr>
          <w:p w14:paraId="1D435DF3"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3BDEDB68" w14:textId="77777777" w:rsidTr="00B02E1E">
        <w:tc>
          <w:tcPr>
            <w:tcW w:w="9071" w:type="dxa"/>
            <w:gridSpan w:val="4"/>
          </w:tcPr>
          <w:p w14:paraId="625A4390"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1A14FD06" w14:textId="77777777" w:rsidTr="00B02E1E">
        <w:tc>
          <w:tcPr>
            <w:tcW w:w="9071" w:type="dxa"/>
            <w:gridSpan w:val="4"/>
          </w:tcPr>
          <w:p w14:paraId="6F93F46D"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92429" w:rsidRPr="00D92429" w14:paraId="338590DF" w14:textId="77777777" w:rsidTr="00B02E1E">
        <w:tc>
          <w:tcPr>
            <w:tcW w:w="9071" w:type="dxa"/>
            <w:gridSpan w:val="4"/>
          </w:tcPr>
          <w:p w14:paraId="323B99BC"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57B28755" w14:textId="77777777" w:rsidTr="00B02E1E">
        <w:tc>
          <w:tcPr>
            <w:tcW w:w="9071" w:type="dxa"/>
            <w:gridSpan w:val="4"/>
          </w:tcPr>
          <w:p w14:paraId="2613911B" w14:textId="77777777" w:rsidR="00D92429" w:rsidRPr="00D92429" w:rsidRDefault="00D92429" w:rsidP="00D92429">
            <w:pPr>
              <w:widowControl w:val="0"/>
              <w:suppressAutoHyphens w:val="0"/>
              <w:autoSpaceDE w:val="0"/>
              <w:autoSpaceDN w:val="0"/>
              <w:rPr>
                <w:sz w:val="28"/>
                <w:szCs w:val="28"/>
                <w:lang w:eastAsia="ru-RU"/>
              </w:rPr>
            </w:pPr>
          </w:p>
        </w:tc>
      </w:tr>
      <w:tr w:rsidR="00D92429" w:rsidRPr="00D92429" w14:paraId="239FC9B9" w14:textId="77777777" w:rsidTr="00B02E1E">
        <w:tc>
          <w:tcPr>
            <w:tcW w:w="9071" w:type="dxa"/>
            <w:gridSpan w:val="4"/>
          </w:tcPr>
          <w:p w14:paraId="76FEAF80"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(без отметок настоящее специальное разрешение недействительно)</w:t>
            </w:r>
          </w:p>
        </w:tc>
      </w:tr>
      <w:tr w:rsidR="00D92429" w:rsidRPr="00D92429" w14:paraId="6105893E" w14:textId="77777777" w:rsidTr="00B02E1E">
        <w:tc>
          <w:tcPr>
            <w:tcW w:w="9071" w:type="dxa"/>
            <w:gridSpan w:val="4"/>
          </w:tcPr>
          <w:p w14:paraId="440A7A60"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Отметки контролирующих органов (указываются в том числе дата, время и место осуществления контроля)</w:t>
            </w:r>
          </w:p>
        </w:tc>
      </w:tr>
    </w:tbl>
    <w:p w14:paraId="2C6EFD98"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w:t>
      </w:r>
    </w:p>
    <w:p w14:paraId="3903838A"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&lt;1&gt; Определяются ОМСУ, владельцами автомобильных дорог, Госавтоинспекцией.</w:t>
      </w:r>
    </w:p>
    <w:p w14:paraId="56DA1E5F" w14:textId="77777777" w:rsidR="00D92429" w:rsidRPr="00D92429" w:rsidRDefault="00D92429" w:rsidP="00D92429">
      <w:pPr>
        <w:widowControl w:val="0"/>
        <w:suppressAutoHyphens w:val="0"/>
        <w:autoSpaceDE w:val="0"/>
        <w:autoSpaceDN w:val="0"/>
        <w:jc w:val="both"/>
        <w:rPr>
          <w:sz w:val="28"/>
          <w:szCs w:val="28"/>
          <w:lang w:eastAsia="ru-RU"/>
        </w:rPr>
      </w:pPr>
    </w:p>
    <w:p w14:paraId="08CC092B"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
    <w:p w14:paraId="16886441" w14:textId="77777777" w:rsidR="00D92429" w:rsidRPr="00D92429" w:rsidRDefault="00D92429" w:rsidP="00D92429">
      <w:pPr>
        <w:widowControl w:val="0"/>
        <w:suppressAutoHyphens w:val="0"/>
        <w:autoSpaceDE w:val="0"/>
        <w:autoSpaceDN w:val="0"/>
        <w:jc w:val="both"/>
        <w:rPr>
          <w:sz w:val="28"/>
          <w:szCs w:val="28"/>
          <w:lang w:eastAsia="ru-RU"/>
        </w:rPr>
      </w:pPr>
    </w:p>
    <w:p w14:paraId="097ADCD8"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
    <w:p w14:paraId="49770C08" w14:textId="77777777" w:rsidR="00D92429" w:rsidRPr="00D92429" w:rsidRDefault="00D92429" w:rsidP="00D92429">
      <w:pPr>
        <w:widowControl w:val="0"/>
        <w:suppressAutoHyphens w:val="0"/>
        <w:autoSpaceDE w:val="0"/>
        <w:autoSpaceDN w:val="0"/>
        <w:jc w:val="both"/>
        <w:rPr>
          <w:sz w:val="28"/>
          <w:szCs w:val="28"/>
          <w:lang w:eastAsia="ru-RU"/>
        </w:rPr>
      </w:pPr>
    </w:p>
    <w:p w14:paraId="77156645" w14:textId="77777777" w:rsidR="00D92429" w:rsidRPr="00D92429" w:rsidRDefault="00D92429" w:rsidP="00D92429">
      <w:pPr>
        <w:widowControl w:val="0"/>
        <w:suppressAutoHyphens w:val="0"/>
        <w:autoSpaceDE w:val="0"/>
        <w:autoSpaceDN w:val="0"/>
        <w:jc w:val="both"/>
        <w:rPr>
          <w:sz w:val="28"/>
          <w:szCs w:val="28"/>
          <w:lang w:eastAsia="ru-RU"/>
        </w:rPr>
      </w:pPr>
    </w:p>
    <w:p w14:paraId="0B015D54" w14:textId="77777777" w:rsidR="00D92429" w:rsidRPr="00D92429" w:rsidRDefault="00D92429" w:rsidP="00D92429">
      <w:pPr>
        <w:widowControl w:val="0"/>
        <w:suppressAutoHyphens w:val="0"/>
        <w:autoSpaceDE w:val="0"/>
        <w:autoSpaceDN w:val="0"/>
        <w:jc w:val="both"/>
        <w:rPr>
          <w:sz w:val="28"/>
          <w:szCs w:val="28"/>
          <w:lang w:eastAsia="ru-RU"/>
        </w:rPr>
      </w:pPr>
    </w:p>
    <w:p w14:paraId="68DE5258" w14:textId="77777777" w:rsidR="00D92429" w:rsidRPr="00D92429" w:rsidRDefault="00D92429" w:rsidP="00D92429">
      <w:pPr>
        <w:widowControl w:val="0"/>
        <w:suppressAutoHyphens w:val="0"/>
        <w:autoSpaceDE w:val="0"/>
        <w:autoSpaceDN w:val="0"/>
        <w:jc w:val="both"/>
        <w:rPr>
          <w:sz w:val="28"/>
          <w:szCs w:val="28"/>
          <w:lang w:eastAsia="ru-RU"/>
        </w:rPr>
      </w:pPr>
    </w:p>
    <w:p w14:paraId="3409E21F"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УВЕДОМЛЕНИЕ</w:t>
      </w:r>
    </w:p>
    <w:p w14:paraId="7A34852B"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о перенаправлении заявления на выдачу специального разрешения</w:t>
      </w:r>
    </w:p>
    <w:p w14:paraId="4BE5AE8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на движение по автомобильным дорогам тяжеловесного</w:t>
      </w:r>
    </w:p>
    <w:p w14:paraId="4564ED5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и(или) крупногабаритного транспортного средства</w:t>
      </w:r>
    </w:p>
    <w:p w14:paraId="4BF3332C" w14:textId="77777777" w:rsidR="00D92429" w:rsidRPr="00D92429" w:rsidRDefault="00D92429" w:rsidP="00D92429">
      <w:pPr>
        <w:widowControl w:val="0"/>
        <w:suppressAutoHyphens w:val="0"/>
        <w:autoSpaceDE w:val="0"/>
        <w:autoSpaceDN w:val="0"/>
        <w:jc w:val="center"/>
        <w:rPr>
          <w:sz w:val="28"/>
          <w:szCs w:val="28"/>
          <w:lang w:eastAsia="ru-RU"/>
        </w:rPr>
      </w:pPr>
    </w:p>
    <w:p w14:paraId="4BFEFAC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 ______ 20__ г.</w:t>
      </w:r>
    </w:p>
    <w:p w14:paraId="0FE744F7" w14:textId="77777777" w:rsidR="00D92429" w:rsidRPr="00D92429" w:rsidRDefault="00D92429" w:rsidP="00D92429">
      <w:pPr>
        <w:widowControl w:val="0"/>
        <w:suppressAutoHyphens w:val="0"/>
        <w:autoSpaceDE w:val="0"/>
        <w:autoSpaceDN w:val="0"/>
        <w:jc w:val="both"/>
        <w:rPr>
          <w:sz w:val="28"/>
          <w:szCs w:val="28"/>
          <w:lang w:eastAsia="ru-RU"/>
        </w:rPr>
      </w:pPr>
    </w:p>
    <w:p w14:paraId="364D72B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ОМСУ уведомляет_____________________________________________________</w:t>
      </w:r>
    </w:p>
    <w:p w14:paraId="543614FE"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(полное наименование организации,</w:t>
      </w:r>
    </w:p>
    <w:p w14:paraId="39D0378E"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_______________________________________________________________</w:t>
      </w:r>
    </w:p>
    <w:p w14:paraId="03F00FEA"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юридический адрес/ФИО индивидуального предпринимателя (физ. лица</w:t>
      </w:r>
      <w:proofErr w:type="gramStart"/>
      <w:r w:rsidRPr="00D92429">
        <w:rPr>
          <w:sz w:val="28"/>
          <w:szCs w:val="28"/>
          <w:lang w:eastAsia="ru-RU"/>
        </w:rPr>
        <w:t>),адрес</w:t>
      </w:r>
      <w:proofErr w:type="gramEnd"/>
      <w:r w:rsidRPr="00D92429">
        <w:rPr>
          <w:sz w:val="28"/>
          <w:szCs w:val="28"/>
          <w:lang w:eastAsia="ru-RU"/>
        </w:rPr>
        <w:t xml:space="preserve"> места проживания)</w:t>
      </w:r>
    </w:p>
    <w:p w14:paraId="2B9F48DE" w14:textId="77777777" w:rsidR="00D92429" w:rsidRPr="00D92429" w:rsidRDefault="00D92429" w:rsidP="00D92429">
      <w:pPr>
        <w:widowControl w:val="0"/>
        <w:suppressAutoHyphens w:val="0"/>
        <w:autoSpaceDE w:val="0"/>
        <w:autoSpaceDN w:val="0"/>
        <w:jc w:val="both"/>
        <w:rPr>
          <w:sz w:val="28"/>
          <w:szCs w:val="28"/>
          <w:lang w:eastAsia="ru-RU"/>
        </w:rPr>
      </w:pPr>
    </w:p>
    <w:p w14:paraId="18BB43B8" w14:textId="77777777" w:rsidR="00D92429" w:rsidRPr="00D92429" w:rsidRDefault="00D92429" w:rsidP="00D92429">
      <w:pPr>
        <w:widowControl w:val="0"/>
        <w:suppressAutoHyphens w:val="0"/>
        <w:autoSpaceDE w:val="0"/>
        <w:autoSpaceDN w:val="0"/>
        <w:jc w:val="both"/>
        <w:rPr>
          <w:sz w:val="28"/>
          <w:szCs w:val="28"/>
          <w:lang w:eastAsia="ru-RU"/>
        </w:rPr>
      </w:pPr>
      <w:proofErr w:type="gramStart"/>
      <w:r w:rsidRPr="00D92429">
        <w:rPr>
          <w:sz w:val="28"/>
          <w:szCs w:val="28"/>
          <w:lang w:eastAsia="ru-RU"/>
        </w:rPr>
        <w:t>о  перенаправлении</w:t>
      </w:r>
      <w:proofErr w:type="gramEnd"/>
      <w:r w:rsidRPr="00D92429">
        <w:rPr>
          <w:sz w:val="28"/>
          <w:szCs w:val="28"/>
          <w:lang w:eastAsia="ru-RU"/>
        </w:rPr>
        <w:t xml:space="preserve">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63219FDD"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________________________________________________________________</w:t>
      </w:r>
    </w:p>
    <w:p w14:paraId="1BFEE011"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(наименование учреждения, уполномоченного в выдаче специального</w:t>
      </w:r>
    </w:p>
    <w:p w14:paraId="1BE6AC8B"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разрешения)</w:t>
      </w:r>
    </w:p>
    <w:p w14:paraId="7B760518" w14:textId="77777777" w:rsidR="00D92429" w:rsidRPr="00D92429" w:rsidRDefault="00D92429" w:rsidP="00D92429">
      <w:pPr>
        <w:widowControl w:val="0"/>
        <w:suppressAutoHyphens w:val="0"/>
        <w:autoSpaceDE w:val="0"/>
        <w:autoSpaceDN w:val="0"/>
        <w:jc w:val="both"/>
        <w:rPr>
          <w:sz w:val="28"/>
          <w:szCs w:val="28"/>
          <w:lang w:eastAsia="ru-RU"/>
        </w:rPr>
      </w:pPr>
    </w:p>
    <w:p w14:paraId="79AE5730"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Заместитель главы администрации ОМСУ</w:t>
      </w:r>
    </w:p>
    <w:p w14:paraId="3053B4D0"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_______________   _________________________</w:t>
      </w:r>
    </w:p>
    <w:p w14:paraId="164C6A74"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roofErr w:type="gramStart"/>
      <w:r w:rsidRPr="00D92429">
        <w:rPr>
          <w:sz w:val="28"/>
          <w:szCs w:val="28"/>
          <w:lang w:eastAsia="ru-RU"/>
        </w:rPr>
        <w:t xml:space="preserve">должность)   </w:t>
      </w:r>
      <w:proofErr w:type="gramEnd"/>
      <w:r w:rsidRPr="00D92429">
        <w:rPr>
          <w:sz w:val="28"/>
          <w:szCs w:val="28"/>
          <w:lang w:eastAsia="ru-RU"/>
        </w:rPr>
        <w:t xml:space="preserve">            (подпись)                (ФИО)</w:t>
      </w:r>
    </w:p>
    <w:p w14:paraId="0C9CA448" w14:textId="77777777" w:rsidR="00D92429" w:rsidRPr="00D92429" w:rsidRDefault="00D92429" w:rsidP="00D92429">
      <w:pPr>
        <w:widowControl w:val="0"/>
        <w:suppressAutoHyphens w:val="0"/>
        <w:autoSpaceDE w:val="0"/>
        <w:autoSpaceDN w:val="0"/>
        <w:jc w:val="both"/>
        <w:rPr>
          <w:sz w:val="28"/>
          <w:szCs w:val="28"/>
          <w:lang w:eastAsia="ru-RU"/>
        </w:rPr>
      </w:pPr>
    </w:p>
    <w:p w14:paraId="70572436"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Уведомление получил:</w:t>
      </w:r>
    </w:p>
    <w:p w14:paraId="5A15257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 ______ 20__ г.</w:t>
      </w:r>
    </w:p>
    <w:p w14:paraId="784A941A" w14:textId="77777777" w:rsidR="00D92429" w:rsidRPr="00D92429" w:rsidRDefault="00D92429" w:rsidP="00D92429">
      <w:pPr>
        <w:widowControl w:val="0"/>
        <w:suppressAutoHyphens w:val="0"/>
        <w:autoSpaceDE w:val="0"/>
        <w:autoSpaceDN w:val="0"/>
        <w:jc w:val="both"/>
        <w:rPr>
          <w:sz w:val="28"/>
          <w:szCs w:val="28"/>
          <w:lang w:eastAsia="ru-RU"/>
        </w:rPr>
      </w:pPr>
    </w:p>
    <w:p w14:paraId="602095CA"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    _______________</w:t>
      </w:r>
    </w:p>
    <w:p w14:paraId="5D1F5965"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(ФИО руководителя организации, полное наименование       </w:t>
      </w:r>
      <w:proofErr w:type="gramStart"/>
      <w:r w:rsidRPr="00D92429">
        <w:rPr>
          <w:sz w:val="28"/>
          <w:szCs w:val="28"/>
          <w:lang w:eastAsia="ru-RU"/>
        </w:rPr>
        <w:t xml:space="preserve">   (</w:t>
      </w:r>
      <w:proofErr w:type="gramEnd"/>
      <w:r w:rsidRPr="00D92429">
        <w:rPr>
          <w:sz w:val="28"/>
          <w:szCs w:val="28"/>
          <w:lang w:eastAsia="ru-RU"/>
        </w:rPr>
        <w:t>подпись)</w:t>
      </w:r>
    </w:p>
    <w:p w14:paraId="16B570EE"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организации/ФИО физ. лица либо его (ее) представителя)</w:t>
      </w:r>
    </w:p>
    <w:p w14:paraId="49BA09E4" w14:textId="77777777" w:rsidR="00D92429" w:rsidRPr="00D92429" w:rsidRDefault="00D92429" w:rsidP="00D92429">
      <w:pPr>
        <w:widowControl w:val="0"/>
        <w:suppressAutoHyphens w:val="0"/>
        <w:autoSpaceDE w:val="0"/>
        <w:autoSpaceDN w:val="0"/>
        <w:jc w:val="both"/>
        <w:rPr>
          <w:sz w:val="28"/>
          <w:szCs w:val="28"/>
          <w:lang w:eastAsia="ru-RU"/>
        </w:rPr>
      </w:pPr>
    </w:p>
    <w:p w14:paraId="011A48D9"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Исполнитель:</w:t>
      </w:r>
    </w:p>
    <w:p w14:paraId="6869583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ФИО: ________________</w:t>
      </w:r>
    </w:p>
    <w:p w14:paraId="2C6A165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Тел. ________________</w:t>
      </w:r>
    </w:p>
    <w:p w14:paraId="7CE7DD2C" w14:textId="77777777" w:rsidR="00D92429" w:rsidRPr="00D92429" w:rsidRDefault="00D92429" w:rsidP="00D92429">
      <w:pPr>
        <w:widowControl w:val="0"/>
        <w:suppressAutoHyphens w:val="0"/>
        <w:autoSpaceDE w:val="0"/>
        <w:autoSpaceDN w:val="0"/>
        <w:rPr>
          <w:sz w:val="28"/>
          <w:szCs w:val="28"/>
          <w:lang w:eastAsia="ru-RU"/>
        </w:rPr>
      </w:pPr>
    </w:p>
    <w:p w14:paraId="661CCB75" w14:textId="77777777" w:rsidR="00D92429" w:rsidRPr="00D92429" w:rsidRDefault="00D92429" w:rsidP="00D92429">
      <w:pPr>
        <w:widowControl w:val="0"/>
        <w:suppressAutoHyphens w:val="0"/>
        <w:autoSpaceDE w:val="0"/>
        <w:autoSpaceDN w:val="0"/>
        <w:rPr>
          <w:sz w:val="28"/>
          <w:szCs w:val="28"/>
          <w:lang w:eastAsia="ru-RU"/>
        </w:rPr>
      </w:pPr>
    </w:p>
    <w:p w14:paraId="79B625B0" w14:textId="77777777" w:rsidR="00D92429" w:rsidRPr="00D92429" w:rsidRDefault="00D92429" w:rsidP="00D92429">
      <w:pPr>
        <w:widowControl w:val="0"/>
        <w:suppressAutoHyphens w:val="0"/>
        <w:autoSpaceDE w:val="0"/>
        <w:autoSpaceDN w:val="0"/>
        <w:rPr>
          <w:sz w:val="28"/>
          <w:szCs w:val="28"/>
          <w:lang w:eastAsia="ru-RU"/>
        </w:rPr>
      </w:pPr>
    </w:p>
    <w:p w14:paraId="5BD0B723" w14:textId="77777777" w:rsidR="00D92429" w:rsidRPr="00D92429" w:rsidRDefault="00D92429" w:rsidP="00D92429">
      <w:pPr>
        <w:widowControl w:val="0"/>
        <w:suppressAutoHyphens w:val="0"/>
        <w:autoSpaceDE w:val="0"/>
        <w:autoSpaceDN w:val="0"/>
        <w:rPr>
          <w:sz w:val="28"/>
          <w:szCs w:val="28"/>
          <w:lang w:eastAsia="ru-RU"/>
        </w:rPr>
      </w:pPr>
    </w:p>
    <w:p w14:paraId="710EB0A0"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
    <w:p w14:paraId="441AE94F" w14:textId="77777777" w:rsidR="003D7696"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
    <w:p w14:paraId="48B33F96" w14:textId="77777777" w:rsidR="003D7696" w:rsidRDefault="003D7696" w:rsidP="00D92429">
      <w:pPr>
        <w:widowControl w:val="0"/>
        <w:suppressAutoHyphens w:val="0"/>
        <w:autoSpaceDE w:val="0"/>
        <w:autoSpaceDN w:val="0"/>
        <w:jc w:val="both"/>
        <w:rPr>
          <w:sz w:val="28"/>
          <w:szCs w:val="28"/>
          <w:lang w:eastAsia="ru-RU"/>
        </w:rPr>
      </w:pPr>
    </w:p>
    <w:p w14:paraId="5B9ACE14" w14:textId="577543B4" w:rsidR="00D92429" w:rsidRPr="00D92429" w:rsidRDefault="00D92429" w:rsidP="003D7696">
      <w:pPr>
        <w:widowControl w:val="0"/>
        <w:suppressAutoHyphens w:val="0"/>
        <w:autoSpaceDE w:val="0"/>
        <w:autoSpaceDN w:val="0"/>
        <w:ind w:left="2832" w:firstLine="708"/>
        <w:jc w:val="both"/>
        <w:rPr>
          <w:sz w:val="28"/>
          <w:szCs w:val="28"/>
          <w:lang w:eastAsia="ru-RU"/>
        </w:rPr>
      </w:pPr>
      <w:r w:rsidRPr="00D92429">
        <w:rPr>
          <w:sz w:val="28"/>
          <w:szCs w:val="28"/>
          <w:lang w:eastAsia="ru-RU"/>
        </w:rPr>
        <w:t xml:space="preserve">   УВЕДОМЛЕНИЕ</w:t>
      </w:r>
    </w:p>
    <w:p w14:paraId="5CE0BB1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34765BCA" w14:textId="77777777" w:rsidR="00D92429" w:rsidRPr="00D92429" w:rsidRDefault="00D92429" w:rsidP="00D92429">
      <w:pPr>
        <w:widowControl w:val="0"/>
        <w:suppressAutoHyphens w:val="0"/>
        <w:autoSpaceDE w:val="0"/>
        <w:autoSpaceDN w:val="0"/>
        <w:jc w:val="both"/>
        <w:rPr>
          <w:sz w:val="28"/>
          <w:szCs w:val="28"/>
          <w:lang w:eastAsia="ru-RU"/>
        </w:rPr>
      </w:pPr>
    </w:p>
    <w:p w14:paraId="3BAC2694"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 ______ 20__ г.</w:t>
      </w:r>
    </w:p>
    <w:p w14:paraId="5650DF92" w14:textId="77777777" w:rsidR="00D92429" w:rsidRPr="00D92429" w:rsidRDefault="00D92429" w:rsidP="00D92429">
      <w:pPr>
        <w:widowControl w:val="0"/>
        <w:suppressAutoHyphens w:val="0"/>
        <w:autoSpaceDE w:val="0"/>
        <w:autoSpaceDN w:val="0"/>
        <w:jc w:val="both"/>
        <w:rPr>
          <w:sz w:val="28"/>
          <w:szCs w:val="28"/>
          <w:lang w:eastAsia="ru-RU"/>
        </w:rPr>
      </w:pPr>
    </w:p>
    <w:p w14:paraId="779DBBC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ОМСУ уведомляет_____________________________________________________</w:t>
      </w:r>
    </w:p>
    <w:p w14:paraId="7939B60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(полное наименование организации,</w:t>
      </w:r>
    </w:p>
    <w:p w14:paraId="36092ABF"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________________________________________________________________</w:t>
      </w:r>
    </w:p>
    <w:p w14:paraId="18B9B32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юридический адрес/ФИО индивидуального предпринимателя (физ. лица), адрес места проживания)</w:t>
      </w:r>
    </w:p>
    <w:p w14:paraId="2719FFB6" w14:textId="77777777" w:rsidR="00D92429" w:rsidRPr="00D92429" w:rsidRDefault="00D92429" w:rsidP="00D92429">
      <w:pPr>
        <w:widowControl w:val="0"/>
        <w:suppressAutoHyphens w:val="0"/>
        <w:autoSpaceDE w:val="0"/>
        <w:autoSpaceDN w:val="0"/>
        <w:jc w:val="both"/>
        <w:rPr>
          <w:sz w:val="28"/>
          <w:szCs w:val="28"/>
          <w:lang w:eastAsia="ru-RU"/>
        </w:rPr>
      </w:pPr>
    </w:p>
    <w:p w14:paraId="2B73B339" w14:textId="77777777" w:rsidR="00D92429" w:rsidRPr="00D92429" w:rsidRDefault="00D92429" w:rsidP="00D92429">
      <w:pPr>
        <w:widowControl w:val="0"/>
        <w:suppressAutoHyphens w:val="0"/>
        <w:autoSpaceDE w:val="0"/>
        <w:autoSpaceDN w:val="0"/>
        <w:jc w:val="both"/>
        <w:rPr>
          <w:sz w:val="28"/>
          <w:szCs w:val="28"/>
          <w:lang w:eastAsia="ru-RU"/>
        </w:rPr>
      </w:pPr>
      <w:proofErr w:type="gramStart"/>
      <w:r w:rsidRPr="00D92429">
        <w:rPr>
          <w:sz w:val="28"/>
          <w:szCs w:val="28"/>
          <w:lang w:eastAsia="ru-RU"/>
        </w:rPr>
        <w:t>об  отказе</w:t>
      </w:r>
      <w:proofErr w:type="gramEnd"/>
      <w:r w:rsidRPr="00D92429">
        <w:rPr>
          <w:sz w:val="28"/>
          <w:szCs w:val="28"/>
          <w:lang w:eastAsia="ru-RU"/>
        </w:rPr>
        <w:t xml:space="preserve">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10AF5DD6" w14:textId="77777777" w:rsidR="00D92429" w:rsidRPr="00D92429" w:rsidRDefault="00D92429" w:rsidP="00D92429">
      <w:pPr>
        <w:widowControl w:val="0"/>
        <w:suppressAutoHyphens w:val="0"/>
        <w:autoSpaceDE w:val="0"/>
        <w:autoSpaceDN w:val="0"/>
        <w:jc w:val="both"/>
        <w:rPr>
          <w:sz w:val="28"/>
          <w:szCs w:val="28"/>
          <w:lang w:eastAsia="ru-RU"/>
        </w:rPr>
      </w:pPr>
    </w:p>
    <w:p w14:paraId="32AFA33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Причина отказа: ___________________________________________________________</w:t>
      </w:r>
    </w:p>
    <w:p w14:paraId="1714A7CF"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________________________________________________________________</w:t>
      </w:r>
    </w:p>
    <w:p w14:paraId="0E76603B" w14:textId="77777777" w:rsidR="00D92429" w:rsidRPr="00D92429" w:rsidRDefault="00D92429" w:rsidP="00D92429">
      <w:pPr>
        <w:widowControl w:val="0"/>
        <w:suppressAutoHyphens w:val="0"/>
        <w:autoSpaceDE w:val="0"/>
        <w:autoSpaceDN w:val="0"/>
        <w:jc w:val="both"/>
        <w:rPr>
          <w:sz w:val="28"/>
          <w:szCs w:val="28"/>
          <w:lang w:eastAsia="ru-RU"/>
        </w:rPr>
      </w:pPr>
    </w:p>
    <w:p w14:paraId="6E567B77"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Заместитель главы администрации ОМСУ    </w:t>
      </w:r>
    </w:p>
    <w:p w14:paraId="06CB81BD"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_______________   _________________________</w:t>
      </w:r>
    </w:p>
    <w:p w14:paraId="483CECBA"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w:t>
      </w:r>
      <w:proofErr w:type="gramStart"/>
      <w:r w:rsidRPr="00D92429">
        <w:rPr>
          <w:sz w:val="28"/>
          <w:szCs w:val="28"/>
          <w:lang w:eastAsia="ru-RU"/>
        </w:rPr>
        <w:t xml:space="preserve">должность)   </w:t>
      </w:r>
      <w:proofErr w:type="gramEnd"/>
      <w:r w:rsidRPr="00D92429">
        <w:rPr>
          <w:sz w:val="28"/>
          <w:szCs w:val="28"/>
          <w:lang w:eastAsia="ru-RU"/>
        </w:rPr>
        <w:t xml:space="preserve">            (подпись)                (ФИО)</w:t>
      </w:r>
    </w:p>
    <w:p w14:paraId="645276D5" w14:textId="77777777" w:rsidR="00D92429" w:rsidRPr="00D92429" w:rsidRDefault="00D92429" w:rsidP="00D92429">
      <w:pPr>
        <w:widowControl w:val="0"/>
        <w:suppressAutoHyphens w:val="0"/>
        <w:autoSpaceDE w:val="0"/>
        <w:autoSpaceDN w:val="0"/>
        <w:jc w:val="both"/>
        <w:rPr>
          <w:sz w:val="28"/>
          <w:szCs w:val="28"/>
          <w:lang w:eastAsia="ru-RU"/>
        </w:rPr>
      </w:pPr>
    </w:p>
    <w:p w14:paraId="4AA5AC5C"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Уведомление получил:</w:t>
      </w:r>
    </w:p>
    <w:p w14:paraId="50D21D3D"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"___" ______ 20__ г.</w:t>
      </w:r>
    </w:p>
    <w:p w14:paraId="27B88281" w14:textId="77777777" w:rsidR="00D92429" w:rsidRPr="00D92429" w:rsidRDefault="00D92429" w:rsidP="00D92429">
      <w:pPr>
        <w:widowControl w:val="0"/>
        <w:suppressAutoHyphens w:val="0"/>
        <w:autoSpaceDE w:val="0"/>
        <w:autoSpaceDN w:val="0"/>
        <w:jc w:val="both"/>
        <w:rPr>
          <w:sz w:val="28"/>
          <w:szCs w:val="28"/>
          <w:lang w:eastAsia="ru-RU"/>
        </w:rPr>
      </w:pPr>
    </w:p>
    <w:p w14:paraId="6C73646E"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________________________________________________________    _______________</w:t>
      </w:r>
    </w:p>
    <w:p w14:paraId="21E0BA70"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(ФИО руководителя организации, полное наименование       </w:t>
      </w:r>
      <w:proofErr w:type="gramStart"/>
      <w:r w:rsidRPr="00D92429">
        <w:rPr>
          <w:sz w:val="28"/>
          <w:szCs w:val="28"/>
          <w:lang w:eastAsia="ru-RU"/>
        </w:rPr>
        <w:t xml:space="preserve">   (</w:t>
      </w:r>
      <w:proofErr w:type="gramEnd"/>
      <w:r w:rsidRPr="00D92429">
        <w:rPr>
          <w:sz w:val="28"/>
          <w:szCs w:val="28"/>
          <w:lang w:eastAsia="ru-RU"/>
        </w:rPr>
        <w:t>подпись)</w:t>
      </w:r>
    </w:p>
    <w:p w14:paraId="455D1282"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 xml:space="preserve">  организации/ФИО физ. лица либо его (ее) представителя)</w:t>
      </w:r>
    </w:p>
    <w:p w14:paraId="1E9BEB6E" w14:textId="77777777" w:rsidR="00D92429" w:rsidRPr="00D92429" w:rsidRDefault="00D92429" w:rsidP="00D92429">
      <w:pPr>
        <w:widowControl w:val="0"/>
        <w:suppressAutoHyphens w:val="0"/>
        <w:autoSpaceDE w:val="0"/>
        <w:autoSpaceDN w:val="0"/>
        <w:jc w:val="both"/>
        <w:rPr>
          <w:sz w:val="28"/>
          <w:szCs w:val="28"/>
          <w:lang w:eastAsia="ru-RU"/>
        </w:rPr>
      </w:pPr>
    </w:p>
    <w:p w14:paraId="5EA3AB82"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Исполнитель:</w:t>
      </w:r>
    </w:p>
    <w:p w14:paraId="47F77E2E"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ФИО: ________________</w:t>
      </w:r>
    </w:p>
    <w:p w14:paraId="7CB09063" w14:textId="77777777" w:rsidR="00D92429" w:rsidRPr="00D92429" w:rsidRDefault="00D92429" w:rsidP="00D92429">
      <w:pPr>
        <w:widowControl w:val="0"/>
        <w:suppressAutoHyphens w:val="0"/>
        <w:autoSpaceDE w:val="0"/>
        <w:autoSpaceDN w:val="0"/>
        <w:jc w:val="both"/>
        <w:rPr>
          <w:sz w:val="28"/>
          <w:szCs w:val="28"/>
          <w:lang w:eastAsia="ru-RU"/>
        </w:rPr>
      </w:pPr>
      <w:r w:rsidRPr="00D92429">
        <w:rPr>
          <w:sz w:val="28"/>
          <w:szCs w:val="28"/>
          <w:lang w:eastAsia="ru-RU"/>
        </w:rPr>
        <w:t>Тел. ________________</w:t>
      </w:r>
    </w:p>
    <w:p w14:paraId="1CA01277" w14:textId="77777777" w:rsidR="00D92429" w:rsidRPr="00D92429" w:rsidRDefault="00D92429" w:rsidP="00D92429">
      <w:pPr>
        <w:widowControl w:val="0"/>
        <w:suppressAutoHyphens w:val="0"/>
        <w:autoSpaceDE w:val="0"/>
        <w:autoSpaceDN w:val="0"/>
        <w:rPr>
          <w:sz w:val="28"/>
          <w:szCs w:val="28"/>
          <w:lang w:eastAsia="ru-RU"/>
        </w:rPr>
      </w:pPr>
    </w:p>
    <w:p w14:paraId="43F1134E" w14:textId="77777777" w:rsidR="00D92429" w:rsidRPr="00D92429" w:rsidRDefault="00D92429" w:rsidP="00D92429">
      <w:pPr>
        <w:widowControl w:val="0"/>
        <w:suppressAutoHyphens w:val="0"/>
        <w:autoSpaceDE w:val="0"/>
        <w:autoSpaceDN w:val="0"/>
        <w:rPr>
          <w:sz w:val="28"/>
          <w:szCs w:val="28"/>
          <w:lang w:eastAsia="ru-RU"/>
        </w:rPr>
      </w:pPr>
    </w:p>
    <w:p w14:paraId="127E7A65" w14:textId="77777777" w:rsidR="00D92429" w:rsidRPr="00D92429" w:rsidRDefault="00D92429" w:rsidP="00D92429">
      <w:pPr>
        <w:widowControl w:val="0"/>
        <w:suppressAutoHyphens w:val="0"/>
        <w:autoSpaceDE w:val="0"/>
        <w:autoSpaceDN w:val="0"/>
        <w:rPr>
          <w:sz w:val="28"/>
          <w:szCs w:val="28"/>
          <w:lang w:eastAsia="ru-RU"/>
        </w:rPr>
      </w:pPr>
    </w:p>
    <w:p w14:paraId="192A2D1D" w14:textId="77777777" w:rsidR="00D92429" w:rsidRPr="00D92429" w:rsidRDefault="00D92429" w:rsidP="00D92429">
      <w:pPr>
        <w:widowControl w:val="0"/>
        <w:suppressAutoHyphens w:val="0"/>
        <w:autoSpaceDE w:val="0"/>
        <w:autoSpaceDN w:val="0"/>
        <w:rPr>
          <w:sz w:val="28"/>
          <w:szCs w:val="28"/>
          <w:lang w:eastAsia="ru-RU"/>
        </w:rPr>
      </w:pPr>
    </w:p>
    <w:p w14:paraId="021182C3" w14:textId="77777777" w:rsidR="00D92429" w:rsidRPr="00D92429" w:rsidRDefault="00D92429" w:rsidP="00D92429">
      <w:pPr>
        <w:widowControl w:val="0"/>
        <w:suppressAutoHyphens w:val="0"/>
        <w:autoSpaceDE w:val="0"/>
        <w:autoSpaceDN w:val="0"/>
        <w:rPr>
          <w:sz w:val="28"/>
          <w:szCs w:val="28"/>
          <w:lang w:eastAsia="ru-RU"/>
        </w:rPr>
      </w:pPr>
    </w:p>
    <w:p w14:paraId="74D2226B" w14:textId="77777777" w:rsidR="00D92429" w:rsidRPr="00D92429" w:rsidRDefault="00D92429" w:rsidP="00D92429">
      <w:pPr>
        <w:widowControl w:val="0"/>
        <w:suppressAutoHyphens w:val="0"/>
        <w:autoSpaceDE w:val="0"/>
        <w:autoSpaceDN w:val="0"/>
        <w:rPr>
          <w:sz w:val="28"/>
          <w:szCs w:val="28"/>
          <w:lang w:eastAsia="ru-RU"/>
        </w:rPr>
      </w:pPr>
    </w:p>
    <w:p w14:paraId="3C7F49D3" w14:textId="77777777" w:rsidR="00D92429" w:rsidRPr="00D92429" w:rsidRDefault="00D92429" w:rsidP="00D92429">
      <w:pPr>
        <w:widowControl w:val="0"/>
        <w:suppressAutoHyphens w:val="0"/>
        <w:autoSpaceDE w:val="0"/>
        <w:autoSpaceDN w:val="0"/>
        <w:jc w:val="right"/>
        <w:outlineLvl w:val="1"/>
        <w:rPr>
          <w:sz w:val="28"/>
          <w:szCs w:val="28"/>
          <w:lang w:eastAsia="ru-RU"/>
        </w:rPr>
      </w:pPr>
      <w:r w:rsidRPr="00D92429">
        <w:rPr>
          <w:sz w:val="28"/>
          <w:szCs w:val="28"/>
          <w:lang w:eastAsia="ru-RU"/>
        </w:rPr>
        <w:t>Приложение 4</w:t>
      </w:r>
    </w:p>
    <w:p w14:paraId="7A40043B" w14:textId="77777777" w:rsidR="00D92429" w:rsidRPr="00D92429" w:rsidRDefault="00D92429" w:rsidP="00D92429">
      <w:pPr>
        <w:widowControl w:val="0"/>
        <w:suppressAutoHyphens w:val="0"/>
        <w:autoSpaceDE w:val="0"/>
        <w:autoSpaceDN w:val="0"/>
        <w:rPr>
          <w:sz w:val="28"/>
          <w:szCs w:val="28"/>
          <w:lang w:eastAsia="ru-RU"/>
        </w:rPr>
      </w:pPr>
    </w:p>
    <w:p w14:paraId="04EF50CF" w14:textId="77777777" w:rsidR="00D92429" w:rsidRPr="00D92429" w:rsidRDefault="00D92429" w:rsidP="00D92429">
      <w:pPr>
        <w:widowControl w:val="0"/>
        <w:suppressAutoHyphens w:val="0"/>
        <w:autoSpaceDE w:val="0"/>
        <w:autoSpaceDN w:val="0"/>
        <w:jc w:val="center"/>
        <w:outlineLvl w:val="2"/>
        <w:rPr>
          <w:b/>
          <w:sz w:val="28"/>
          <w:szCs w:val="28"/>
          <w:lang w:eastAsia="ru-RU"/>
        </w:rPr>
      </w:pPr>
      <w:r w:rsidRPr="00D92429">
        <w:rPr>
          <w:b/>
          <w:sz w:val="28"/>
          <w:szCs w:val="28"/>
          <w:lang w:eastAsia="ru-RU"/>
        </w:rPr>
        <w:t>ДОПУСТИМЫЕ МАССЫ ТРАНСПОРТНЫХ СРЕДСТВ</w:t>
      </w:r>
    </w:p>
    <w:p w14:paraId="6BFBD4F6" w14:textId="77777777" w:rsidR="00D92429" w:rsidRPr="00D92429" w:rsidRDefault="00D92429" w:rsidP="00D92429">
      <w:pPr>
        <w:widowControl w:val="0"/>
        <w:suppressAutoHyphens w:val="0"/>
        <w:autoSpaceDE w:val="0"/>
        <w:autoSpaceDN w:val="0"/>
        <w:rPr>
          <w:sz w:val="28"/>
          <w:szCs w:val="28"/>
          <w:lang w:eastAsia="ru-RU"/>
        </w:rPr>
      </w:pPr>
    </w:p>
    <w:p w14:paraId="3725D150" w14:textId="77777777" w:rsidR="00D92429" w:rsidRPr="00D92429" w:rsidRDefault="00D92429" w:rsidP="00D92429">
      <w:pPr>
        <w:suppressAutoHyphens w:val="0"/>
        <w:spacing w:after="200" w:line="276" w:lineRule="auto"/>
        <w:rPr>
          <w:sz w:val="28"/>
          <w:szCs w:val="28"/>
          <w:lang w:eastAsia="en-US"/>
        </w:rPr>
        <w:sectPr w:rsidR="00D92429" w:rsidRPr="00D92429"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D92429" w:rsidRPr="00D92429" w14:paraId="56578B3B" w14:textId="77777777" w:rsidTr="00B02E1E">
        <w:tc>
          <w:tcPr>
            <w:tcW w:w="5102" w:type="dxa"/>
          </w:tcPr>
          <w:p w14:paraId="40DBABED"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Тип транспортного средства или комбинации транспортных средств, количество и расположение осей</w:t>
            </w:r>
          </w:p>
        </w:tc>
        <w:tc>
          <w:tcPr>
            <w:tcW w:w="3969" w:type="dxa"/>
          </w:tcPr>
          <w:p w14:paraId="465F6FF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Допустимая масса транспортного средства, тонн</w:t>
            </w:r>
          </w:p>
        </w:tc>
      </w:tr>
      <w:tr w:rsidR="00D92429" w:rsidRPr="00D92429" w14:paraId="4EE3F935" w14:textId="77777777" w:rsidTr="00B02E1E">
        <w:tc>
          <w:tcPr>
            <w:tcW w:w="9071" w:type="dxa"/>
            <w:gridSpan w:val="2"/>
          </w:tcPr>
          <w:p w14:paraId="77854639" w14:textId="77777777" w:rsidR="00D92429" w:rsidRPr="00D92429" w:rsidRDefault="00D92429" w:rsidP="00D92429">
            <w:pPr>
              <w:widowControl w:val="0"/>
              <w:suppressAutoHyphens w:val="0"/>
              <w:autoSpaceDE w:val="0"/>
              <w:autoSpaceDN w:val="0"/>
              <w:jc w:val="center"/>
              <w:outlineLvl w:val="3"/>
              <w:rPr>
                <w:sz w:val="28"/>
                <w:szCs w:val="28"/>
                <w:lang w:eastAsia="ru-RU"/>
              </w:rPr>
            </w:pPr>
            <w:r w:rsidRPr="00D92429">
              <w:rPr>
                <w:sz w:val="28"/>
                <w:szCs w:val="28"/>
                <w:lang w:eastAsia="ru-RU"/>
              </w:rPr>
              <w:t>Одиночные автомобили</w:t>
            </w:r>
          </w:p>
        </w:tc>
      </w:tr>
      <w:tr w:rsidR="00D92429" w:rsidRPr="00D92429" w14:paraId="0A99CADB" w14:textId="77777777" w:rsidTr="00B02E1E">
        <w:tc>
          <w:tcPr>
            <w:tcW w:w="5102" w:type="dxa"/>
          </w:tcPr>
          <w:p w14:paraId="1ADC53E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двухосные</w:t>
            </w:r>
          </w:p>
        </w:tc>
        <w:tc>
          <w:tcPr>
            <w:tcW w:w="3969" w:type="dxa"/>
          </w:tcPr>
          <w:p w14:paraId="118A884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18</w:t>
            </w:r>
          </w:p>
        </w:tc>
      </w:tr>
      <w:tr w:rsidR="00D92429" w:rsidRPr="00D92429" w14:paraId="4C19EA86" w14:textId="77777777" w:rsidTr="00B02E1E">
        <w:tc>
          <w:tcPr>
            <w:tcW w:w="5102" w:type="dxa"/>
          </w:tcPr>
          <w:p w14:paraId="4907F19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трехосные</w:t>
            </w:r>
          </w:p>
        </w:tc>
        <w:tc>
          <w:tcPr>
            <w:tcW w:w="3969" w:type="dxa"/>
          </w:tcPr>
          <w:p w14:paraId="50CC63B5"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25</w:t>
            </w:r>
          </w:p>
        </w:tc>
      </w:tr>
      <w:tr w:rsidR="00D92429" w:rsidRPr="00D92429" w14:paraId="78C84E24" w14:textId="77777777" w:rsidTr="00B02E1E">
        <w:tc>
          <w:tcPr>
            <w:tcW w:w="5102" w:type="dxa"/>
          </w:tcPr>
          <w:p w14:paraId="1946F35E"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четырехосные</w:t>
            </w:r>
          </w:p>
        </w:tc>
        <w:tc>
          <w:tcPr>
            <w:tcW w:w="3969" w:type="dxa"/>
          </w:tcPr>
          <w:p w14:paraId="51F32B1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32</w:t>
            </w:r>
          </w:p>
        </w:tc>
      </w:tr>
      <w:tr w:rsidR="00D92429" w:rsidRPr="00D92429" w14:paraId="5B43FA51" w14:textId="77777777" w:rsidTr="00B02E1E">
        <w:tc>
          <w:tcPr>
            <w:tcW w:w="5102" w:type="dxa"/>
          </w:tcPr>
          <w:p w14:paraId="376ABDE7" w14:textId="77777777" w:rsidR="00D92429" w:rsidRPr="00D92429" w:rsidRDefault="00D92429" w:rsidP="00D92429">
            <w:pPr>
              <w:widowControl w:val="0"/>
              <w:suppressAutoHyphens w:val="0"/>
              <w:autoSpaceDE w:val="0"/>
              <w:autoSpaceDN w:val="0"/>
              <w:jc w:val="center"/>
              <w:rPr>
                <w:sz w:val="28"/>
                <w:szCs w:val="28"/>
                <w:lang w:eastAsia="ru-RU"/>
              </w:rPr>
            </w:pPr>
            <w:proofErr w:type="spellStart"/>
            <w:r w:rsidRPr="00D92429">
              <w:rPr>
                <w:sz w:val="28"/>
                <w:szCs w:val="28"/>
                <w:lang w:eastAsia="ru-RU"/>
              </w:rPr>
              <w:t>пятиосные</w:t>
            </w:r>
            <w:proofErr w:type="spellEnd"/>
            <w:r w:rsidRPr="00D92429">
              <w:rPr>
                <w:sz w:val="28"/>
                <w:szCs w:val="28"/>
                <w:lang w:eastAsia="ru-RU"/>
              </w:rPr>
              <w:t xml:space="preserve"> и более</w:t>
            </w:r>
          </w:p>
        </w:tc>
        <w:tc>
          <w:tcPr>
            <w:tcW w:w="3969" w:type="dxa"/>
          </w:tcPr>
          <w:p w14:paraId="1504267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38</w:t>
            </w:r>
          </w:p>
        </w:tc>
      </w:tr>
      <w:tr w:rsidR="00D92429" w:rsidRPr="00D92429" w14:paraId="0B673ECE" w14:textId="77777777" w:rsidTr="00B02E1E">
        <w:tc>
          <w:tcPr>
            <w:tcW w:w="9071" w:type="dxa"/>
            <w:gridSpan w:val="2"/>
          </w:tcPr>
          <w:p w14:paraId="59E6EEE2" w14:textId="77777777" w:rsidR="00D92429" w:rsidRPr="00D92429" w:rsidRDefault="00D92429" w:rsidP="00D92429">
            <w:pPr>
              <w:widowControl w:val="0"/>
              <w:suppressAutoHyphens w:val="0"/>
              <w:autoSpaceDE w:val="0"/>
              <w:autoSpaceDN w:val="0"/>
              <w:jc w:val="center"/>
              <w:outlineLvl w:val="3"/>
              <w:rPr>
                <w:sz w:val="28"/>
                <w:szCs w:val="28"/>
                <w:lang w:eastAsia="ru-RU"/>
              </w:rPr>
            </w:pPr>
            <w:r w:rsidRPr="00D92429">
              <w:rPr>
                <w:sz w:val="28"/>
                <w:szCs w:val="28"/>
                <w:lang w:eastAsia="ru-RU"/>
              </w:rPr>
              <w:t>Автопоезда седельные и прицепные</w:t>
            </w:r>
          </w:p>
        </w:tc>
      </w:tr>
      <w:tr w:rsidR="00D92429" w:rsidRPr="00D92429" w14:paraId="3ACAE6EE" w14:textId="77777777" w:rsidTr="00B02E1E">
        <w:tc>
          <w:tcPr>
            <w:tcW w:w="5102" w:type="dxa"/>
          </w:tcPr>
          <w:p w14:paraId="12E10B2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трехосные</w:t>
            </w:r>
          </w:p>
        </w:tc>
        <w:tc>
          <w:tcPr>
            <w:tcW w:w="3969" w:type="dxa"/>
          </w:tcPr>
          <w:p w14:paraId="5E749D7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28</w:t>
            </w:r>
          </w:p>
        </w:tc>
      </w:tr>
      <w:tr w:rsidR="00D92429" w:rsidRPr="00D92429" w14:paraId="35AC3789" w14:textId="77777777" w:rsidTr="00B02E1E">
        <w:tc>
          <w:tcPr>
            <w:tcW w:w="5102" w:type="dxa"/>
          </w:tcPr>
          <w:p w14:paraId="150A117B"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четырехосные</w:t>
            </w:r>
          </w:p>
        </w:tc>
        <w:tc>
          <w:tcPr>
            <w:tcW w:w="3969" w:type="dxa"/>
          </w:tcPr>
          <w:p w14:paraId="3E4D471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36</w:t>
            </w:r>
          </w:p>
        </w:tc>
      </w:tr>
      <w:tr w:rsidR="00D92429" w:rsidRPr="00D92429" w14:paraId="1E109252" w14:textId="77777777" w:rsidTr="00B02E1E">
        <w:tc>
          <w:tcPr>
            <w:tcW w:w="5102" w:type="dxa"/>
          </w:tcPr>
          <w:p w14:paraId="2ADB4CE0" w14:textId="77777777" w:rsidR="00D92429" w:rsidRPr="00D92429" w:rsidRDefault="00D92429" w:rsidP="00D92429">
            <w:pPr>
              <w:widowControl w:val="0"/>
              <w:suppressAutoHyphens w:val="0"/>
              <w:autoSpaceDE w:val="0"/>
              <w:autoSpaceDN w:val="0"/>
              <w:jc w:val="center"/>
              <w:rPr>
                <w:sz w:val="28"/>
                <w:szCs w:val="28"/>
                <w:lang w:eastAsia="ru-RU"/>
              </w:rPr>
            </w:pPr>
            <w:proofErr w:type="spellStart"/>
            <w:r w:rsidRPr="00D92429">
              <w:rPr>
                <w:sz w:val="28"/>
                <w:szCs w:val="28"/>
                <w:lang w:eastAsia="ru-RU"/>
              </w:rPr>
              <w:t>пятиосные</w:t>
            </w:r>
            <w:proofErr w:type="spellEnd"/>
          </w:p>
        </w:tc>
        <w:tc>
          <w:tcPr>
            <w:tcW w:w="3969" w:type="dxa"/>
          </w:tcPr>
          <w:p w14:paraId="3A20F98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40</w:t>
            </w:r>
          </w:p>
        </w:tc>
      </w:tr>
      <w:tr w:rsidR="00D92429" w:rsidRPr="00D92429" w14:paraId="4C985F26" w14:textId="77777777" w:rsidTr="00B02E1E">
        <w:tc>
          <w:tcPr>
            <w:tcW w:w="5102" w:type="dxa"/>
          </w:tcPr>
          <w:p w14:paraId="7CCA2010" w14:textId="77777777" w:rsidR="00D92429" w:rsidRPr="00D92429" w:rsidRDefault="00D92429" w:rsidP="00D92429">
            <w:pPr>
              <w:widowControl w:val="0"/>
              <w:suppressAutoHyphens w:val="0"/>
              <w:autoSpaceDE w:val="0"/>
              <w:autoSpaceDN w:val="0"/>
              <w:jc w:val="center"/>
              <w:rPr>
                <w:sz w:val="28"/>
                <w:szCs w:val="28"/>
                <w:lang w:eastAsia="ru-RU"/>
              </w:rPr>
            </w:pPr>
            <w:proofErr w:type="spellStart"/>
            <w:r w:rsidRPr="00D92429">
              <w:rPr>
                <w:sz w:val="28"/>
                <w:szCs w:val="28"/>
                <w:lang w:eastAsia="ru-RU"/>
              </w:rPr>
              <w:t>шестиосные</w:t>
            </w:r>
            <w:proofErr w:type="spellEnd"/>
            <w:r w:rsidRPr="00D92429">
              <w:rPr>
                <w:sz w:val="28"/>
                <w:szCs w:val="28"/>
                <w:lang w:eastAsia="ru-RU"/>
              </w:rPr>
              <w:t xml:space="preserve"> и более</w:t>
            </w:r>
          </w:p>
        </w:tc>
        <w:tc>
          <w:tcPr>
            <w:tcW w:w="3969" w:type="dxa"/>
          </w:tcPr>
          <w:p w14:paraId="713D029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44</w:t>
            </w:r>
          </w:p>
        </w:tc>
      </w:tr>
    </w:tbl>
    <w:p w14:paraId="0C8712FE" w14:textId="77777777" w:rsidR="00D92429" w:rsidRPr="00D92429" w:rsidRDefault="00D92429" w:rsidP="00D92429">
      <w:pPr>
        <w:widowControl w:val="0"/>
        <w:suppressAutoHyphens w:val="0"/>
        <w:autoSpaceDE w:val="0"/>
        <w:autoSpaceDN w:val="0"/>
        <w:rPr>
          <w:sz w:val="28"/>
          <w:szCs w:val="28"/>
          <w:lang w:eastAsia="ru-RU"/>
        </w:rPr>
      </w:pPr>
    </w:p>
    <w:p w14:paraId="34F05A1D" w14:textId="77777777" w:rsidR="00D92429" w:rsidRPr="00D92429" w:rsidRDefault="00D92429" w:rsidP="00D92429">
      <w:pPr>
        <w:widowControl w:val="0"/>
        <w:suppressAutoHyphens w:val="0"/>
        <w:autoSpaceDE w:val="0"/>
        <w:autoSpaceDN w:val="0"/>
        <w:jc w:val="center"/>
        <w:outlineLvl w:val="2"/>
        <w:rPr>
          <w:b/>
          <w:sz w:val="28"/>
          <w:szCs w:val="28"/>
          <w:lang w:eastAsia="ru-RU"/>
        </w:rPr>
      </w:pPr>
      <w:r w:rsidRPr="00D92429">
        <w:rPr>
          <w:b/>
          <w:sz w:val="28"/>
          <w:szCs w:val="28"/>
          <w:lang w:eastAsia="ru-RU"/>
        </w:rPr>
        <w:t>ДОПУСТИМАЯ НАГРУЗКА НА ОСЬ ТРАНСПОРТНОГО СРЕДСТВА</w:t>
      </w:r>
    </w:p>
    <w:p w14:paraId="03BDDB16" w14:textId="77777777" w:rsidR="00D92429" w:rsidRPr="00D92429" w:rsidRDefault="00D92429" w:rsidP="00D92429">
      <w:pPr>
        <w:widowControl w:val="0"/>
        <w:suppressAutoHyphens w:val="0"/>
        <w:autoSpaceDE w:val="0"/>
        <w:autoSpaceDN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D92429" w:rsidRPr="00D92429" w14:paraId="1B560F52" w14:textId="77777777" w:rsidTr="00B02E1E">
        <w:tc>
          <w:tcPr>
            <w:tcW w:w="2041" w:type="dxa"/>
            <w:vMerge w:val="restart"/>
          </w:tcPr>
          <w:p w14:paraId="258A9896"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Расположение осей транспортного средства</w:t>
            </w:r>
          </w:p>
        </w:tc>
        <w:tc>
          <w:tcPr>
            <w:tcW w:w="1871" w:type="dxa"/>
            <w:vMerge w:val="restart"/>
          </w:tcPr>
          <w:p w14:paraId="510C71CE"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Расстояние между сближенными осями (метров)</w:t>
            </w:r>
          </w:p>
        </w:tc>
        <w:tc>
          <w:tcPr>
            <w:tcW w:w="5160" w:type="dxa"/>
            <w:gridSpan w:val="3"/>
          </w:tcPr>
          <w:p w14:paraId="6576D855"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D92429" w:rsidRPr="00D92429" w14:paraId="6170D952" w14:textId="77777777" w:rsidTr="00B02E1E">
        <w:tc>
          <w:tcPr>
            <w:tcW w:w="2041" w:type="dxa"/>
            <w:vMerge/>
          </w:tcPr>
          <w:p w14:paraId="4F96797B" w14:textId="77777777" w:rsidR="00D92429" w:rsidRPr="00D92429" w:rsidRDefault="00D92429" w:rsidP="00D92429">
            <w:pPr>
              <w:suppressAutoHyphens w:val="0"/>
              <w:spacing w:after="200" w:line="276" w:lineRule="auto"/>
              <w:rPr>
                <w:sz w:val="28"/>
                <w:szCs w:val="28"/>
                <w:lang w:eastAsia="en-US"/>
              </w:rPr>
            </w:pPr>
          </w:p>
        </w:tc>
        <w:tc>
          <w:tcPr>
            <w:tcW w:w="1871" w:type="dxa"/>
            <w:vMerge/>
          </w:tcPr>
          <w:p w14:paraId="5ABF4277" w14:textId="77777777" w:rsidR="00D92429" w:rsidRPr="00D92429" w:rsidRDefault="00D92429" w:rsidP="00D92429">
            <w:pPr>
              <w:suppressAutoHyphens w:val="0"/>
              <w:spacing w:after="200" w:line="276" w:lineRule="auto"/>
              <w:rPr>
                <w:sz w:val="28"/>
                <w:szCs w:val="28"/>
                <w:lang w:eastAsia="en-US"/>
              </w:rPr>
            </w:pPr>
          </w:p>
        </w:tc>
        <w:tc>
          <w:tcPr>
            <w:tcW w:w="1720" w:type="dxa"/>
          </w:tcPr>
          <w:p w14:paraId="7665C6D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для автомобильных дорог, рассчитанных на нагрузку 6 тонн на ось &lt;*&gt;</w:t>
            </w:r>
          </w:p>
        </w:tc>
        <w:tc>
          <w:tcPr>
            <w:tcW w:w="1720" w:type="dxa"/>
          </w:tcPr>
          <w:p w14:paraId="398915D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для автомобильных дорог, рассчитанных на нагрузку 10 тонн на ось</w:t>
            </w:r>
          </w:p>
        </w:tc>
        <w:tc>
          <w:tcPr>
            <w:tcW w:w="1720" w:type="dxa"/>
          </w:tcPr>
          <w:p w14:paraId="5B18CCAC"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для автомобильных дорог, рассчитанных на осевую нагрузку 11,5 тонны на ось</w:t>
            </w:r>
          </w:p>
        </w:tc>
      </w:tr>
      <w:tr w:rsidR="00D92429" w:rsidRPr="00D92429" w14:paraId="54565820" w14:textId="77777777" w:rsidTr="00B02E1E">
        <w:tc>
          <w:tcPr>
            <w:tcW w:w="2041" w:type="dxa"/>
          </w:tcPr>
          <w:p w14:paraId="414DFBC6"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Одиночная ось (масса, приходящаяся на ось)</w:t>
            </w:r>
          </w:p>
        </w:tc>
        <w:tc>
          <w:tcPr>
            <w:tcW w:w="1871" w:type="dxa"/>
          </w:tcPr>
          <w:p w14:paraId="67C0C4BA"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2,5</w:t>
            </w:r>
          </w:p>
        </w:tc>
        <w:tc>
          <w:tcPr>
            <w:tcW w:w="1720" w:type="dxa"/>
          </w:tcPr>
          <w:p w14:paraId="6947FFB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5,5 (6)</w:t>
            </w:r>
          </w:p>
        </w:tc>
        <w:tc>
          <w:tcPr>
            <w:tcW w:w="1720" w:type="dxa"/>
          </w:tcPr>
          <w:p w14:paraId="0A29074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9 (10)</w:t>
            </w:r>
          </w:p>
        </w:tc>
        <w:tc>
          <w:tcPr>
            <w:tcW w:w="1720" w:type="dxa"/>
          </w:tcPr>
          <w:p w14:paraId="630866A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10,5 (11,5)</w:t>
            </w:r>
          </w:p>
        </w:tc>
      </w:tr>
      <w:tr w:rsidR="00D92429" w:rsidRPr="00D92429" w14:paraId="1BF57CF3" w14:textId="77777777" w:rsidTr="00B02E1E">
        <w:tc>
          <w:tcPr>
            <w:tcW w:w="2041" w:type="dxa"/>
            <w:vMerge w:val="restart"/>
          </w:tcPr>
          <w:p w14:paraId="0F7FA675"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Двухосная группа (сумма масс осей, входящих в группу из 2 сближенных осей &lt;***&gt;)</w:t>
            </w:r>
          </w:p>
        </w:tc>
        <w:tc>
          <w:tcPr>
            <w:tcW w:w="1871" w:type="dxa"/>
          </w:tcPr>
          <w:p w14:paraId="2F21A062"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до 1 (включительно)</w:t>
            </w:r>
          </w:p>
        </w:tc>
        <w:tc>
          <w:tcPr>
            <w:tcW w:w="1720" w:type="dxa"/>
          </w:tcPr>
          <w:p w14:paraId="3812AD3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8 (9)</w:t>
            </w:r>
          </w:p>
        </w:tc>
        <w:tc>
          <w:tcPr>
            <w:tcW w:w="1720" w:type="dxa"/>
          </w:tcPr>
          <w:p w14:paraId="3F8ADF42"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10 (11)</w:t>
            </w:r>
          </w:p>
        </w:tc>
        <w:tc>
          <w:tcPr>
            <w:tcW w:w="1720" w:type="dxa"/>
          </w:tcPr>
          <w:p w14:paraId="4DA3B22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11,5 (12,5)</w:t>
            </w:r>
          </w:p>
        </w:tc>
      </w:tr>
      <w:tr w:rsidR="00D92429" w:rsidRPr="00D92429" w14:paraId="18A86263" w14:textId="77777777" w:rsidTr="00B02E1E">
        <w:tc>
          <w:tcPr>
            <w:tcW w:w="2041" w:type="dxa"/>
            <w:vMerge/>
          </w:tcPr>
          <w:p w14:paraId="33C72B67" w14:textId="77777777" w:rsidR="00D92429" w:rsidRPr="00D92429" w:rsidRDefault="00D92429" w:rsidP="00D92429">
            <w:pPr>
              <w:suppressAutoHyphens w:val="0"/>
              <w:spacing w:after="200" w:line="276" w:lineRule="auto"/>
              <w:rPr>
                <w:sz w:val="28"/>
                <w:szCs w:val="28"/>
                <w:lang w:eastAsia="en-US"/>
              </w:rPr>
            </w:pPr>
          </w:p>
        </w:tc>
        <w:tc>
          <w:tcPr>
            <w:tcW w:w="1871" w:type="dxa"/>
          </w:tcPr>
          <w:p w14:paraId="7AD8DFF0"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 до 1,3 (включительно)</w:t>
            </w:r>
          </w:p>
        </w:tc>
        <w:tc>
          <w:tcPr>
            <w:tcW w:w="1720" w:type="dxa"/>
          </w:tcPr>
          <w:p w14:paraId="6D13EC0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9 (10)</w:t>
            </w:r>
          </w:p>
        </w:tc>
        <w:tc>
          <w:tcPr>
            <w:tcW w:w="1720" w:type="dxa"/>
          </w:tcPr>
          <w:p w14:paraId="3051B8E8"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13 (14)</w:t>
            </w:r>
          </w:p>
        </w:tc>
        <w:tc>
          <w:tcPr>
            <w:tcW w:w="1720" w:type="dxa"/>
          </w:tcPr>
          <w:p w14:paraId="4A2F6E5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14 (16)</w:t>
            </w:r>
          </w:p>
        </w:tc>
      </w:tr>
      <w:tr w:rsidR="00D92429" w:rsidRPr="00D92429" w14:paraId="1D6A2EF3" w14:textId="77777777" w:rsidTr="00B02E1E">
        <w:tc>
          <w:tcPr>
            <w:tcW w:w="2041" w:type="dxa"/>
            <w:vMerge/>
          </w:tcPr>
          <w:p w14:paraId="0ED32997" w14:textId="77777777" w:rsidR="00D92429" w:rsidRPr="00D92429" w:rsidRDefault="00D92429" w:rsidP="00D92429">
            <w:pPr>
              <w:suppressAutoHyphens w:val="0"/>
              <w:spacing w:after="200" w:line="276" w:lineRule="auto"/>
              <w:rPr>
                <w:sz w:val="28"/>
                <w:szCs w:val="28"/>
                <w:lang w:eastAsia="en-US"/>
              </w:rPr>
            </w:pPr>
          </w:p>
        </w:tc>
        <w:tc>
          <w:tcPr>
            <w:tcW w:w="1871" w:type="dxa"/>
          </w:tcPr>
          <w:p w14:paraId="55EF2D1E"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1,3 до 1,8 (включительно)</w:t>
            </w:r>
          </w:p>
        </w:tc>
        <w:tc>
          <w:tcPr>
            <w:tcW w:w="1720" w:type="dxa"/>
          </w:tcPr>
          <w:p w14:paraId="53A2B8A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10 (11)</w:t>
            </w:r>
          </w:p>
        </w:tc>
        <w:tc>
          <w:tcPr>
            <w:tcW w:w="1720" w:type="dxa"/>
          </w:tcPr>
          <w:p w14:paraId="2491E57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15 (16)</w:t>
            </w:r>
          </w:p>
        </w:tc>
        <w:tc>
          <w:tcPr>
            <w:tcW w:w="1720" w:type="dxa"/>
          </w:tcPr>
          <w:p w14:paraId="0C1BB136"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17 (18)</w:t>
            </w:r>
          </w:p>
        </w:tc>
      </w:tr>
      <w:tr w:rsidR="00D92429" w:rsidRPr="00D92429" w14:paraId="06F3D1B4" w14:textId="77777777" w:rsidTr="00B02E1E">
        <w:tc>
          <w:tcPr>
            <w:tcW w:w="2041" w:type="dxa"/>
            <w:vMerge/>
          </w:tcPr>
          <w:p w14:paraId="0D97DAF3" w14:textId="77777777" w:rsidR="00D92429" w:rsidRPr="00D92429" w:rsidRDefault="00D92429" w:rsidP="00D92429">
            <w:pPr>
              <w:suppressAutoHyphens w:val="0"/>
              <w:spacing w:after="200" w:line="276" w:lineRule="auto"/>
              <w:rPr>
                <w:sz w:val="28"/>
                <w:szCs w:val="28"/>
                <w:lang w:eastAsia="en-US"/>
              </w:rPr>
            </w:pPr>
          </w:p>
        </w:tc>
        <w:tc>
          <w:tcPr>
            <w:tcW w:w="1871" w:type="dxa"/>
          </w:tcPr>
          <w:p w14:paraId="15B7585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1,8 до 2,5 (включительно)</w:t>
            </w:r>
          </w:p>
        </w:tc>
        <w:tc>
          <w:tcPr>
            <w:tcW w:w="1720" w:type="dxa"/>
          </w:tcPr>
          <w:p w14:paraId="35C601EA"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11 (12)</w:t>
            </w:r>
          </w:p>
        </w:tc>
        <w:tc>
          <w:tcPr>
            <w:tcW w:w="1720" w:type="dxa"/>
          </w:tcPr>
          <w:p w14:paraId="084439D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17 (18)</w:t>
            </w:r>
          </w:p>
        </w:tc>
        <w:tc>
          <w:tcPr>
            <w:tcW w:w="1720" w:type="dxa"/>
          </w:tcPr>
          <w:p w14:paraId="3C6B99B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18 (20)</w:t>
            </w:r>
          </w:p>
        </w:tc>
      </w:tr>
      <w:tr w:rsidR="00D92429" w:rsidRPr="00D92429" w14:paraId="33302FB4" w14:textId="77777777" w:rsidTr="00B02E1E">
        <w:tc>
          <w:tcPr>
            <w:tcW w:w="2041" w:type="dxa"/>
            <w:vMerge w:val="restart"/>
          </w:tcPr>
          <w:p w14:paraId="52C094EC"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Трехосная группа (сумма масс осей, входящих в группу из 3 сближенных осей &lt;***&gt;)</w:t>
            </w:r>
          </w:p>
        </w:tc>
        <w:tc>
          <w:tcPr>
            <w:tcW w:w="1871" w:type="dxa"/>
          </w:tcPr>
          <w:p w14:paraId="411DF3DB"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до 1 (включительно)</w:t>
            </w:r>
          </w:p>
        </w:tc>
        <w:tc>
          <w:tcPr>
            <w:tcW w:w="1720" w:type="dxa"/>
          </w:tcPr>
          <w:p w14:paraId="3520F565"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11 (12)</w:t>
            </w:r>
          </w:p>
        </w:tc>
        <w:tc>
          <w:tcPr>
            <w:tcW w:w="1720" w:type="dxa"/>
          </w:tcPr>
          <w:p w14:paraId="4C72FF8E"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15 (16,5)</w:t>
            </w:r>
          </w:p>
        </w:tc>
        <w:tc>
          <w:tcPr>
            <w:tcW w:w="1720" w:type="dxa"/>
          </w:tcPr>
          <w:p w14:paraId="72C2B895"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17 (18)</w:t>
            </w:r>
          </w:p>
        </w:tc>
      </w:tr>
      <w:tr w:rsidR="00D92429" w:rsidRPr="00D92429" w14:paraId="365B337F" w14:textId="77777777" w:rsidTr="00B02E1E">
        <w:tc>
          <w:tcPr>
            <w:tcW w:w="2041" w:type="dxa"/>
            <w:vMerge/>
          </w:tcPr>
          <w:p w14:paraId="5AA2E4BB" w14:textId="77777777" w:rsidR="00D92429" w:rsidRPr="00D92429" w:rsidRDefault="00D92429" w:rsidP="00D92429">
            <w:pPr>
              <w:suppressAutoHyphens w:val="0"/>
              <w:spacing w:after="200" w:line="276" w:lineRule="auto"/>
              <w:rPr>
                <w:sz w:val="28"/>
                <w:szCs w:val="28"/>
                <w:lang w:eastAsia="en-US"/>
              </w:rPr>
            </w:pPr>
          </w:p>
        </w:tc>
        <w:tc>
          <w:tcPr>
            <w:tcW w:w="1871" w:type="dxa"/>
          </w:tcPr>
          <w:p w14:paraId="362DB9B1"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 до 1,3 (включительно)</w:t>
            </w:r>
          </w:p>
        </w:tc>
        <w:tc>
          <w:tcPr>
            <w:tcW w:w="1720" w:type="dxa"/>
          </w:tcPr>
          <w:p w14:paraId="13399A6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12 (13)</w:t>
            </w:r>
          </w:p>
        </w:tc>
        <w:tc>
          <w:tcPr>
            <w:tcW w:w="1720" w:type="dxa"/>
          </w:tcPr>
          <w:p w14:paraId="23E48EB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18 (19,5)</w:t>
            </w:r>
          </w:p>
        </w:tc>
        <w:tc>
          <w:tcPr>
            <w:tcW w:w="1720" w:type="dxa"/>
          </w:tcPr>
          <w:p w14:paraId="12432E7D"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20 (21)</w:t>
            </w:r>
          </w:p>
        </w:tc>
      </w:tr>
      <w:tr w:rsidR="00D92429" w:rsidRPr="00D92429" w14:paraId="576F7088" w14:textId="77777777" w:rsidTr="00B02E1E">
        <w:tc>
          <w:tcPr>
            <w:tcW w:w="2041" w:type="dxa"/>
            <w:vMerge/>
          </w:tcPr>
          <w:p w14:paraId="63D370EB" w14:textId="77777777" w:rsidR="00D92429" w:rsidRPr="00D92429" w:rsidRDefault="00D92429" w:rsidP="00D92429">
            <w:pPr>
              <w:suppressAutoHyphens w:val="0"/>
              <w:spacing w:after="200" w:line="276" w:lineRule="auto"/>
              <w:rPr>
                <w:sz w:val="28"/>
                <w:szCs w:val="28"/>
                <w:lang w:eastAsia="en-US"/>
              </w:rPr>
            </w:pPr>
          </w:p>
        </w:tc>
        <w:tc>
          <w:tcPr>
            <w:tcW w:w="1871" w:type="dxa"/>
          </w:tcPr>
          <w:p w14:paraId="419FC2C9"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1,3 до 1,8 (включительно)</w:t>
            </w:r>
          </w:p>
        </w:tc>
        <w:tc>
          <w:tcPr>
            <w:tcW w:w="1720" w:type="dxa"/>
          </w:tcPr>
          <w:p w14:paraId="2900639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13,5 (15)</w:t>
            </w:r>
          </w:p>
        </w:tc>
        <w:tc>
          <w:tcPr>
            <w:tcW w:w="1720" w:type="dxa"/>
          </w:tcPr>
          <w:p w14:paraId="0EF8CDFB"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21 (22,5 &lt;**&gt;)</w:t>
            </w:r>
          </w:p>
        </w:tc>
        <w:tc>
          <w:tcPr>
            <w:tcW w:w="1720" w:type="dxa"/>
          </w:tcPr>
          <w:p w14:paraId="7A02C5E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23,5 (24)</w:t>
            </w:r>
          </w:p>
        </w:tc>
      </w:tr>
      <w:tr w:rsidR="00D92429" w:rsidRPr="00D92429" w14:paraId="74D6191C" w14:textId="77777777" w:rsidTr="00B02E1E">
        <w:tc>
          <w:tcPr>
            <w:tcW w:w="2041" w:type="dxa"/>
            <w:vMerge/>
          </w:tcPr>
          <w:p w14:paraId="693CF908" w14:textId="77777777" w:rsidR="00D92429" w:rsidRPr="00D92429" w:rsidRDefault="00D92429" w:rsidP="00D92429">
            <w:pPr>
              <w:suppressAutoHyphens w:val="0"/>
              <w:spacing w:after="200" w:line="276" w:lineRule="auto"/>
              <w:rPr>
                <w:sz w:val="28"/>
                <w:szCs w:val="28"/>
                <w:lang w:eastAsia="en-US"/>
              </w:rPr>
            </w:pPr>
          </w:p>
        </w:tc>
        <w:tc>
          <w:tcPr>
            <w:tcW w:w="1871" w:type="dxa"/>
          </w:tcPr>
          <w:p w14:paraId="632A89C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1,8 до 2,5 (включительно)</w:t>
            </w:r>
          </w:p>
        </w:tc>
        <w:tc>
          <w:tcPr>
            <w:tcW w:w="1720" w:type="dxa"/>
          </w:tcPr>
          <w:p w14:paraId="71F3E038"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15 (16)</w:t>
            </w:r>
          </w:p>
        </w:tc>
        <w:tc>
          <w:tcPr>
            <w:tcW w:w="1720" w:type="dxa"/>
          </w:tcPr>
          <w:p w14:paraId="33EDB12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22 (23)</w:t>
            </w:r>
          </w:p>
        </w:tc>
        <w:tc>
          <w:tcPr>
            <w:tcW w:w="1720" w:type="dxa"/>
          </w:tcPr>
          <w:p w14:paraId="40B1820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25 (26)</w:t>
            </w:r>
          </w:p>
        </w:tc>
      </w:tr>
      <w:tr w:rsidR="00D92429" w:rsidRPr="00D92429" w14:paraId="5DBCBA13" w14:textId="77777777" w:rsidTr="00B02E1E">
        <w:tc>
          <w:tcPr>
            <w:tcW w:w="2041" w:type="dxa"/>
            <w:vMerge w:val="restart"/>
          </w:tcPr>
          <w:p w14:paraId="548E4DD1"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724C347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до 1 (включительно)</w:t>
            </w:r>
          </w:p>
        </w:tc>
        <w:tc>
          <w:tcPr>
            <w:tcW w:w="1720" w:type="dxa"/>
          </w:tcPr>
          <w:p w14:paraId="7086E9B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3,5 (4)</w:t>
            </w:r>
          </w:p>
        </w:tc>
        <w:tc>
          <w:tcPr>
            <w:tcW w:w="1720" w:type="dxa"/>
          </w:tcPr>
          <w:p w14:paraId="02C0FBC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5 (5,5)</w:t>
            </w:r>
          </w:p>
        </w:tc>
        <w:tc>
          <w:tcPr>
            <w:tcW w:w="1720" w:type="dxa"/>
          </w:tcPr>
          <w:p w14:paraId="4088DE16"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5,5 (6)</w:t>
            </w:r>
          </w:p>
        </w:tc>
      </w:tr>
      <w:tr w:rsidR="00D92429" w:rsidRPr="00D92429" w14:paraId="17822B80" w14:textId="77777777" w:rsidTr="00B02E1E">
        <w:tc>
          <w:tcPr>
            <w:tcW w:w="2041" w:type="dxa"/>
            <w:vMerge/>
          </w:tcPr>
          <w:p w14:paraId="2C3B51B5" w14:textId="77777777" w:rsidR="00D92429" w:rsidRPr="00D92429" w:rsidRDefault="00D92429" w:rsidP="00D92429">
            <w:pPr>
              <w:suppressAutoHyphens w:val="0"/>
              <w:spacing w:after="200" w:line="276" w:lineRule="auto"/>
              <w:rPr>
                <w:sz w:val="28"/>
                <w:szCs w:val="28"/>
                <w:lang w:eastAsia="en-US"/>
              </w:rPr>
            </w:pPr>
          </w:p>
        </w:tc>
        <w:tc>
          <w:tcPr>
            <w:tcW w:w="1871" w:type="dxa"/>
          </w:tcPr>
          <w:p w14:paraId="7ABA4852"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 до 1,3 (включительно)</w:t>
            </w:r>
          </w:p>
        </w:tc>
        <w:tc>
          <w:tcPr>
            <w:tcW w:w="1720" w:type="dxa"/>
          </w:tcPr>
          <w:p w14:paraId="57755B2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4 (4,5)</w:t>
            </w:r>
          </w:p>
        </w:tc>
        <w:tc>
          <w:tcPr>
            <w:tcW w:w="1720" w:type="dxa"/>
          </w:tcPr>
          <w:p w14:paraId="4C36368A"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6 (6,5)</w:t>
            </w:r>
          </w:p>
        </w:tc>
        <w:tc>
          <w:tcPr>
            <w:tcW w:w="1720" w:type="dxa"/>
          </w:tcPr>
          <w:p w14:paraId="56D72A6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6,5 (7)</w:t>
            </w:r>
          </w:p>
        </w:tc>
      </w:tr>
      <w:tr w:rsidR="00D92429" w:rsidRPr="00D92429" w14:paraId="0BB74C93" w14:textId="77777777" w:rsidTr="00B02E1E">
        <w:tc>
          <w:tcPr>
            <w:tcW w:w="2041" w:type="dxa"/>
            <w:vMerge/>
          </w:tcPr>
          <w:p w14:paraId="77CB99EC" w14:textId="77777777" w:rsidR="00D92429" w:rsidRPr="00D92429" w:rsidRDefault="00D92429" w:rsidP="00D92429">
            <w:pPr>
              <w:suppressAutoHyphens w:val="0"/>
              <w:spacing w:after="200" w:line="276" w:lineRule="auto"/>
              <w:rPr>
                <w:sz w:val="28"/>
                <w:szCs w:val="28"/>
                <w:lang w:eastAsia="en-US"/>
              </w:rPr>
            </w:pPr>
          </w:p>
        </w:tc>
        <w:tc>
          <w:tcPr>
            <w:tcW w:w="1871" w:type="dxa"/>
          </w:tcPr>
          <w:p w14:paraId="58DCFD6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1,3 до 1,8 (включительно)</w:t>
            </w:r>
          </w:p>
        </w:tc>
        <w:tc>
          <w:tcPr>
            <w:tcW w:w="1720" w:type="dxa"/>
          </w:tcPr>
          <w:p w14:paraId="30F320D4"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4,5 (5)</w:t>
            </w:r>
          </w:p>
        </w:tc>
        <w:tc>
          <w:tcPr>
            <w:tcW w:w="1720" w:type="dxa"/>
          </w:tcPr>
          <w:p w14:paraId="7A3F43D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6,5 (7)</w:t>
            </w:r>
          </w:p>
        </w:tc>
        <w:tc>
          <w:tcPr>
            <w:tcW w:w="1720" w:type="dxa"/>
          </w:tcPr>
          <w:p w14:paraId="681BC09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7,5 (8)</w:t>
            </w:r>
          </w:p>
        </w:tc>
      </w:tr>
      <w:tr w:rsidR="00D92429" w:rsidRPr="00D92429" w14:paraId="6761F8C3" w14:textId="77777777" w:rsidTr="00B02E1E">
        <w:tc>
          <w:tcPr>
            <w:tcW w:w="2041" w:type="dxa"/>
            <w:vMerge/>
          </w:tcPr>
          <w:p w14:paraId="12016B56" w14:textId="77777777" w:rsidR="00D92429" w:rsidRPr="00D92429" w:rsidRDefault="00D92429" w:rsidP="00D92429">
            <w:pPr>
              <w:suppressAutoHyphens w:val="0"/>
              <w:spacing w:after="200" w:line="276" w:lineRule="auto"/>
              <w:rPr>
                <w:sz w:val="28"/>
                <w:szCs w:val="28"/>
                <w:lang w:eastAsia="en-US"/>
              </w:rPr>
            </w:pPr>
          </w:p>
        </w:tc>
        <w:tc>
          <w:tcPr>
            <w:tcW w:w="1871" w:type="dxa"/>
          </w:tcPr>
          <w:p w14:paraId="5B7F841A"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1,8 до 2,5 (включительно)</w:t>
            </w:r>
          </w:p>
        </w:tc>
        <w:tc>
          <w:tcPr>
            <w:tcW w:w="1720" w:type="dxa"/>
          </w:tcPr>
          <w:p w14:paraId="45FBCCA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5 (5,5)</w:t>
            </w:r>
          </w:p>
        </w:tc>
        <w:tc>
          <w:tcPr>
            <w:tcW w:w="1720" w:type="dxa"/>
          </w:tcPr>
          <w:p w14:paraId="67E83D5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7 (7,5)</w:t>
            </w:r>
          </w:p>
        </w:tc>
        <w:tc>
          <w:tcPr>
            <w:tcW w:w="1720" w:type="dxa"/>
          </w:tcPr>
          <w:p w14:paraId="53866F20"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8,5 (9)</w:t>
            </w:r>
          </w:p>
        </w:tc>
      </w:tr>
      <w:tr w:rsidR="00D92429" w:rsidRPr="00D92429" w14:paraId="346AFCA3" w14:textId="77777777" w:rsidTr="00B02E1E">
        <w:tc>
          <w:tcPr>
            <w:tcW w:w="2041" w:type="dxa"/>
            <w:vMerge w:val="restart"/>
          </w:tcPr>
          <w:p w14:paraId="34913E6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431324DF"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до 1 (включительно)</w:t>
            </w:r>
          </w:p>
        </w:tc>
        <w:tc>
          <w:tcPr>
            <w:tcW w:w="1720" w:type="dxa"/>
          </w:tcPr>
          <w:p w14:paraId="507A4EBC"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6</w:t>
            </w:r>
          </w:p>
        </w:tc>
        <w:tc>
          <w:tcPr>
            <w:tcW w:w="1720" w:type="dxa"/>
          </w:tcPr>
          <w:p w14:paraId="7F2B6653"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9,5</w:t>
            </w:r>
          </w:p>
        </w:tc>
        <w:tc>
          <w:tcPr>
            <w:tcW w:w="1720" w:type="dxa"/>
          </w:tcPr>
          <w:p w14:paraId="3F016ACC"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11</w:t>
            </w:r>
          </w:p>
        </w:tc>
      </w:tr>
      <w:tr w:rsidR="00D92429" w:rsidRPr="00D92429" w14:paraId="2ABEB31F" w14:textId="77777777" w:rsidTr="00B02E1E">
        <w:tc>
          <w:tcPr>
            <w:tcW w:w="2041" w:type="dxa"/>
            <w:vMerge/>
          </w:tcPr>
          <w:p w14:paraId="076ABB9B" w14:textId="77777777" w:rsidR="00D92429" w:rsidRPr="00D92429" w:rsidRDefault="00D92429" w:rsidP="00D92429">
            <w:pPr>
              <w:suppressAutoHyphens w:val="0"/>
              <w:spacing w:after="200" w:line="276" w:lineRule="auto"/>
              <w:rPr>
                <w:sz w:val="28"/>
                <w:szCs w:val="28"/>
                <w:lang w:eastAsia="en-US"/>
              </w:rPr>
            </w:pPr>
          </w:p>
        </w:tc>
        <w:tc>
          <w:tcPr>
            <w:tcW w:w="1871" w:type="dxa"/>
          </w:tcPr>
          <w:p w14:paraId="24ABDA3D"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 до 1,3 (включительно)</w:t>
            </w:r>
          </w:p>
        </w:tc>
        <w:tc>
          <w:tcPr>
            <w:tcW w:w="1720" w:type="dxa"/>
          </w:tcPr>
          <w:p w14:paraId="6FE02116"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6,5</w:t>
            </w:r>
          </w:p>
        </w:tc>
        <w:tc>
          <w:tcPr>
            <w:tcW w:w="1720" w:type="dxa"/>
          </w:tcPr>
          <w:p w14:paraId="04623B69"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10,5</w:t>
            </w:r>
          </w:p>
        </w:tc>
        <w:tc>
          <w:tcPr>
            <w:tcW w:w="1720" w:type="dxa"/>
          </w:tcPr>
          <w:p w14:paraId="478DECB5"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12</w:t>
            </w:r>
          </w:p>
        </w:tc>
      </w:tr>
      <w:tr w:rsidR="00D92429" w:rsidRPr="00D92429" w14:paraId="548FE8E2" w14:textId="77777777" w:rsidTr="00B02E1E">
        <w:tc>
          <w:tcPr>
            <w:tcW w:w="2041" w:type="dxa"/>
            <w:vMerge/>
          </w:tcPr>
          <w:p w14:paraId="70EA7E28" w14:textId="77777777" w:rsidR="00D92429" w:rsidRPr="00D92429" w:rsidRDefault="00D92429" w:rsidP="00D92429">
            <w:pPr>
              <w:suppressAutoHyphens w:val="0"/>
              <w:spacing w:after="200" w:line="276" w:lineRule="auto"/>
              <w:rPr>
                <w:sz w:val="28"/>
                <w:szCs w:val="28"/>
                <w:lang w:eastAsia="en-US"/>
              </w:rPr>
            </w:pPr>
          </w:p>
        </w:tc>
        <w:tc>
          <w:tcPr>
            <w:tcW w:w="1871" w:type="dxa"/>
          </w:tcPr>
          <w:p w14:paraId="6EF6B2D3"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1,3 до 1,8 (включительно)</w:t>
            </w:r>
          </w:p>
        </w:tc>
        <w:tc>
          <w:tcPr>
            <w:tcW w:w="1720" w:type="dxa"/>
          </w:tcPr>
          <w:p w14:paraId="093730E2"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7,5</w:t>
            </w:r>
          </w:p>
        </w:tc>
        <w:tc>
          <w:tcPr>
            <w:tcW w:w="1720" w:type="dxa"/>
          </w:tcPr>
          <w:p w14:paraId="255AF4B1"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12</w:t>
            </w:r>
          </w:p>
        </w:tc>
        <w:tc>
          <w:tcPr>
            <w:tcW w:w="1720" w:type="dxa"/>
          </w:tcPr>
          <w:p w14:paraId="2D69F2AF"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14</w:t>
            </w:r>
          </w:p>
        </w:tc>
      </w:tr>
      <w:tr w:rsidR="00D92429" w:rsidRPr="00D92429" w14:paraId="4FA53D46" w14:textId="77777777" w:rsidTr="00B02E1E">
        <w:tc>
          <w:tcPr>
            <w:tcW w:w="2041" w:type="dxa"/>
            <w:vMerge/>
          </w:tcPr>
          <w:p w14:paraId="2FE6009E" w14:textId="77777777" w:rsidR="00D92429" w:rsidRPr="00D92429" w:rsidRDefault="00D92429" w:rsidP="00D92429">
            <w:pPr>
              <w:suppressAutoHyphens w:val="0"/>
              <w:spacing w:after="200" w:line="276" w:lineRule="auto"/>
              <w:rPr>
                <w:sz w:val="28"/>
                <w:szCs w:val="28"/>
                <w:lang w:eastAsia="en-US"/>
              </w:rPr>
            </w:pPr>
          </w:p>
        </w:tc>
        <w:tc>
          <w:tcPr>
            <w:tcW w:w="1871" w:type="dxa"/>
          </w:tcPr>
          <w:p w14:paraId="25B27110" w14:textId="77777777" w:rsidR="00D92429" w:rsidRPr="00D92429" w:rsidRDefault="00D92429" w:rsidP="00D92429">
            <w:pPr>
              <w:widowControl w:val="0"/>
              <w:suppressAutoHyphens w:val="0"/>
              <w:autoSpaceDE w:val="0"/>
              <w:autoSpaceDN w:val="0"/>
              <w:rPr>
                <w:sz w:val="28"/>
                <w:szCs w:val="28"/>
                <w:lang w:eastAsia="ru-RU"/>
              </w:rPr>
            </w:pPr>
            <w:r w:rsidRPr="00D92429">
              <w:rPr>
                <w:sz w:val="28"/>
                <w:szCs w:val="28"/>
                <w:lang w:eastAsia="ru-RU"/>
              </w:rPr>
              <w:t>свыше 1,8 до 2,5 (включительно)</w:t>
            </w:r>
          </w:p>
        </w:tc>
        <w:tc>
          <w:tcPr>
            <w:tcW w:w="1720" w:type="dxa"/>
          </w:tcPr>
          <w:p w14:paraId="49A8271D"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8,5</w:t>
            </w:r>
          </w:p>
        </w:tc>
        <w:tc>
          <w:tcPr>
            <w:tcW w:w="1720" w:type="dxa"/>
          </w:tcPr>
          <w:p w14:paraId="52F15522"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13,5</w:t>
            </w:r>
          </w:p>
        </w:tc>
        <w:tc>
          <w:tcPr>
            <w:tcW w:w="1720" w:type="dxa"/>
          </w:tcPr>
          <w:p w14:paraId="0F5BCBC7" w14:textId="77777777" w:rsidR="00D92429" w:rsidRPr="00D92429" w:rsidRDefault="00D92429" w:rsidP="00D92429">
            <w:pPr>
              <w:widowControl w:val="0"/>
              <w:suppressAutoHyphens w:val="0"/>
              <w:autoSpaceDE w:val="0"/>
              <w:autoSpaceDN w:val="0"/>
              <w:jc w:val="center"/>
              <w:rPr>
                <w:sz w:val="28"/>
                <w:szCs w:val="28"/>
                <w:lang w:eastAsia="ru-RU"/>
              </w:rPr>
            </w:pPr>
            <w:r w:rsidRPr="00D92429">
              <w:rPr>
                <w:sz w:val="28"/>
                <w:szCs w:val="28"/>
                <w:lang w:eastAsia="ru-RU"/>
              </w:rPr>
              <w:t>16</w:t>
            </w:r>
          </w:p>
        </w:tc>
      </w:tr>
    </w:tbl>
    <w:p w14:paraId="112C982D" w14:textId="77777777" w:rsidR="00D92429" w:rsidRPr="00D92429" w:rsidRDefault="00D92429" w:rsidP="00D92429">
      <w:pPr>
        <w:suppressAutoHyphens w:val="0"/>
        <w:spacing w:after="200" w:line="276" w:lineRule="auto"/>
        <w:rPr>
          <w:sz w:val="28"/>
          <w:szCs w:val="28"/>
          <w:lang w:eastAsia="en-US"/>
        </w:rPr>
        <w:sectPr w:rsidR="00D92429" w:rsidRPr="00D92429" w:rsidSect="001F6A0E">
          <w:type w:val="continuous"/>
          <w:pgSz w:w="11905" w:h="16838"/>
          <w:pgMar w:top="1440" w:right="1440" w:bottom="1440" w:left="1440" w:header="0" w:footer="0" w:gutter="0"/>
          <w:cols w:space="720"/>
        </w:sectPr>
      </w:pPr>
    </w:p>
    <w:p w14:paraId="76D69F7B" w14:textId="77777777" w:rsidR="00D92429" w:rsidRPr="00D92429" w:rsidRDefault="00D92429" w:rsidP="00D92429">
      <w:pPr>
        <w:widowControl w:val="0"/>
        <w:suppressAutoHyphens w:val="0"/>
        <w:autoSpaceDE w:val="0"/>
        <w:autoSpaceDN w:val="0"/>
        <w:rPr>
          <w:sz w:val="28"/>
          <w:szCs w:val="28"/>
          <w:lang w:eastAsia="ru-RU"/>
        </w:rPr>
      </w:pPr>
    </w:p>
    <w:p w14:paraId="22B1272C"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w:t>
      </w:r>
    </w:p>
    <w:p w14:paraId="013895A2"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72D128BD"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5D14C00A"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00181BE0"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&lt;****&gt; Масса, приходящаяся на ось, или сумма масс осей, входящих в группу осей.</w:t>
      </w:r>
    </w:p>
    <w:p w14:paraId="37F2047E" w14:textId="77777777" w:rsidR="00D92429" w:rsidRPr="00D92429" w:rsidRDefault="00D92429" w:rsidP="00D92429">
      <w:pPr>
        <w:widowControl w:val="0"/>
        <w:suppressAutoHyphens w:val="0"/>
        <w:autoSpaceDE w:val="0"/>
        <w:autoSpaceDN w:val="0"/>
        <w:rPr>
          <w:sz w:val="28"/>
          <w:szCs w:val="28"/>
          <w:lang w:eastAsia="ru-RU"/>
        </w:rPr>
      </w:pPr>
    </w:p>
    <w:p w14:paraId="5AA31E61" w14:textId="77777777" w:rsidR="00D92429" w:rsidRPr="00D92429" w:rsidRDefault="00D92429" w:rsidP="00D92429">
      <w:pPr>
        <w:widowControl w:val="0"/>
        <w:suppressAutoHyphens w:val="0"/>
        <w:autoSpaceDE w:val="0"/>
        <w:autoSpaceDN w:val="0"/>
        <w:ind w:firstLine="540"/>
        <w:jc w:val="both"/>
        <w:rPr>
          <w:sz w:val="28"/>
          <w:szCs w:val="28"/>
          <w:lang w:eastAsia="ru-RU"/>
        </w:rPr>
      </w:pPr>
      <w:r w:rsidRPr="00D92429">
        <w:rPr>
          <w:sz w:val="28"/>
          <w:szCs w:val="28"/>
          <w:lang w:eastAsia="ru-RU"/>
        </w:rPr>
        <w:t>Примечание. 1. В скобках приведены значения для осей с двухскатными колесами, без скобок - для осей с односкатными колесами.</w:t>
      </w:r>
    </w:p>
    <w:p w14:paraId="3ED15717"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0006DDC2"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22760B22" w14:textId="77777777" w:rsidR="00D92429" w:rsidRPr="00D92429" w:rsidRDefault="00D92429" w:rsidP="00D92429">
      <w:pPr>
        <w:widowControl w:val="0"/>
        <w:suppressAutoHyphens w:val="0"/>
        <w:autoSpaceDE w:val="0"/>
        <w:autoSpaceDN w:val="0"/>
        <w:spacing w:before="220"/>
        <w:ind w:firstLine="540"/>
        <w:jc w:val="both"/>
        <w:rPr>
          <w:sz w:val="28"/>
          <w:szCs w:val="28"/>
          <w:lang w:eastAsia="ru-RU"/>
        </w:rPr>
      </w:pPr>
      <w:r w:rsidRPr="00D92429">
        <w:rPr>
          <w:sz w:val="28"/>
          <w:szCs w:val="28"/>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686CE794" w14:textId="2595DEE9" w:rsidR="003935DB" w:rsidRDefault="003935DB" w:rsidP="00D92429">
      <w:pPr>
        <w:tabs>
          <w:tab w:val="left" w:pos="1134"/>
        </w:tabs>
        <w:jc w:val="both"/>
      </w:pPr>
    </w:p>
    <w:sectPr w:rsidR="00393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B462372"/>
    <w:multiLevelType w:val="multilevel"/>
    <w:tmpl w:val="22D23C18"/>
    <w:lvl w:ilvl="0">
      <w:start w:val="1"/>
      <w:numFmt w:val="decimal"/>
      <w:lvlText w:val="%1."/>
      <w:lvlJc w:val="left"/>
      <w:pPr>
        <w:ind w:left="927" w:hanging="360"/>
      </w:pPr>
    </w:lvl>
    <w:lvl w:ilvl="1">
      <w:start w:val="4"/>
      <w:numFmt w:val="decimal"/>
      <w:isLgl/>
      <w:lvlText w:val="%1.%2."/>
      <w:lvlJc w:val="left"/>
      <w:pPr>
        <w:ind w:left="1129" w:hanging="42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17"/>
  </w:num>
  <w:num w:numId="5">
    <w:abstractNumId w:val="10"/>
  </w:num>
  <w:num w:numId="6">
    <w:abstractNumId w:val="6"/>
  </w:num>
  <w:num w:numId="7">
    <w:abstractNumId w:val="1"/>
  </w:num>
  <w:num w:numId="8">
    <w:abstractNumId w:val="16"/>
  </w:num>
  <w:num w:numId="9">
    <w:abstractNumId w:val="23"/>
  </w:num>
  <w:num w:numId="10">
    <w:abstractNumId w:val="20"/>
  </w:num>
  <w:num w:numId="11">
    <w:abstractNumId w:val="11"/>
  </w:num>
  <w:num w:numId="12">
    <w:abstractNumId w:val="4"/>
  </w:num>
  <w:num w:numId="13">
    <w:abstractNumId w:val="7"/>
  </w:num>
  <w:num w:numId="14">
    <w:abstractNumId w:val="24"/>
  </w:num>
  <w:num w:numId="15">
    <w:abstractNumId w:val="2"/>
  </w:num>
  <w:num w:numId="16">
    <w:abstractNumId w:val="9"/>
  </w:num>
  <w:num w:numId="17">
    <w:abstractNumId w:val="12"/>
  </w:num>
  <w:num w:numId="18">
    <w:abstractNumId w:val="19"/>
  </w:num>
  <w:num w:numId="19">
    <w:abstractNumId w:val="22"/>
  </w:num>
  <w:num w:numId="20">
    <w:abstractNumId w:val="18"/>
  </w:num>
  <w:num w:numId="21">
    <w:abstractNumId w:val="8"/>
  </w:num>
  <w:num w:numId="22">
    <w:abstractNumId w:val="21"/>
  </w:num>
  <w:num w:numId="23">
    <w:abstractNumId w:val="0"/>
  </w:num>
  <w:num w:numId="24">
    <w:abstractNumId w:val="1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29"/>
    <w:rsid w:val="001243ED"/>
    <w:rsid w:val="001827B4"/>
    <w:rsid w:val="002C5841"/>
    <w:rsid w:val="003935DB"/>
    <w:rsid w:val="003D7696"/>
    <w:rsid w:val="005D71AC"/>
    <w:rsid w:val="007B4F99"/>
    <w:rsid w:val="00AF20A3"/>
    <w:rsid w:val="00CD2199"/>
    <w:rsid w:val="00D92429"/>
    <w:rsid w:val="00EF3E15"/>
    <w:rsid w:val="00FD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9AD2"/>
  <w15:chartTrackingRefBased/>
  <w15:docId w15:val="{33E4B9C3-14C8-425F-8801-092995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29"/>
    <w:pPr>
      <w:suppressAutoHyphens/>
      <w:spacing w:after="0" w:line="240" w:lineRule="auto"/>
    </w:pPr>
    <w:rPr>
      <w:rFonts w:eastAsia="Times New Roman" w:cs="Times New Roman"/>
      <w:sz w:val="20"/>
      <w:szCs w:val="20"/>
      <w:lang w:eastAsia="ar-SA"/>
    </w:rPr>
  </w:style>
  <w:style w:type="paragraph" w:styleId="1">
    <w:name w:val="heading 1"/>
    <w:basedOn w:val="a"/>
    <w:next w:val="a"/>
    <w:link w:val="10"/>
    <w:qFormat/>
    <w:rsid w:val="00D92429"/>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D92429"/>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qFormat/>
    <w:rsid w:val="00D92429"/>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429"/>
    <w:rPr>
      <w:color w:val="0000FF"/>
      <w:u w:val="single"/>
    </w:rPr>
  </w:style>
  <w:style w:type="character" w:customStyle="1" w:styleId="10">
    <w:name w:val="Заголовок 1 Знак"/>
    <w:basedOn w:val="a0"/>
    <w:link w:val="1"/>
    <w:rsid w:val="00D9242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9242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92429"/>
    <w:rPr>
      <w:rFonts w:ascii="Arial" w:eastAsia="Times New Roman" w:hAnsi="Arial" w:cs="Arial"/>
      <w:b/>
      <w:bCs/>
      <w:sz w:val="26"/>
      <w:szCs w:val="26"/>
      <w:lang w:eastAsia="ru-RU"/>
    </w:rPr>
  </w:style>
  <w:style w:type="numbering" w:customStyle="1" w:styleId="11">
    <w:name w:val="Нет списка1"/>
    <w:next w:val="a2"/>
    <w:semiHidden/>
    <w:rsid w:val="00D92429"/>
  </w:style>
  <w:style w:type="paragraph" w:customStyle="1" w:styleId="ConsPlusNormal">
    <w:name w:val="ConsPlusNormal"/>
    <w:link w:val="ConsPlusNormal0"/>
    <w:rsid w:val="00D9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2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Document Map"/>
    <w:basedOn w:val="a"/>
    <w:link w:val="a5"/>
    <w:semiHidden/>
    <w:rsid w:val="00D92429"/>
    <w:pPr>
      <w:shd w:val="clear" w:color="auto" w:fill="000080"/>
      <w:suppressAutoHyphens w:val="0"/>
    </w:pPr>
    <w:rPr>
      <w:rFonts w:ascii="Tahoma" w:hAnsi="Tahoma" w:cs="Tahoma"/>
      <w:lang w:eastAsia="ru-RU"/>
    </w:rPr>
  </w:style>
  <w:style w:type="character" w:customStyle="1" w:styleId="a5">
    <w:name w:val="Схема документа Знак"/>
    <w:basedOn w:val="a0"/>
    <w:link w:val="a4"/>
    <w:semiHidden/>
    <w:rsid w:val="00D92429"/>
    <w:rPr>
      <w:rFonts w:ascii="Tahoma" w:eastAsia="Times New Roman" w:hAnsi="Tahoma" w:cs="Tahoma"/>
      <w:sz w:val="20"/>
      <w:szCs w:val="20"/>
      <w:shd w:val="clear" w:color="auto" w:fill="000080"/>
      <w:lang w:eastAsia="ru-RU"/>
    </w:rPr>
  </w:style>
  <w:style w:type="paragraph" w:customStyle="1" w:styleId="ConsPlusCell">
    <w:name w:val="ConsPlusCell"/>
    <w:rsid w:val="00D924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D92429"/>
    <w:pPr>
      <w:tabs>
        <w:tab w:val="center" w:pos="4153"/>
        <w:tab w:val="right" w:pos="8306"/>
      </w:tabs>
      <w:suppressAutoHyphens w:val="0"/>
      <w:autoSpaceDE w:val="0"/>
      <w:autoSpaceDN w:val="0"/>
    </w:pPr>
    <w:rPr>
      <w:lang w:eastAsia="ru-RU"/>
    </w:rPr>
  </w:style>
  <w:style w:type="character" w:customStyle="1" w:styleId="a7">
    <w:name w:val="Верхний колонтитул Знак"/>
    <w:basedOn w:val="a0"/>
    <w:link w:val="a6"/>
    <w:rsid w:val="00D92429"/>
    <w:rPr>
      <w:rFonts w:eastAsia="Times New Roman" w:cs="Times New Roman"/>
      <w:sz w:val="20"/>
      <w:szCs w:val="20"/>
      <w:lang w:eastAsia="ru-RU"/>
    </w:rPr>
  </w:style>
  <w:style w:type="table" w:styleId="a8">
    <w:name w:val="Table Grid"/>
    <w:basedOn w:val="a1"/>
    <w:rsid w:val="00D92429"/>
    <w:pPr>
      <w:autoSpaceDE w:val="0"/>
      <w:autoSpaceDN w:val="0"/>
      <w:spacing w:after="0" w:line="240" w:lineRule="auto"/>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D92429"/>
    <w:pPr>
      <w:tabs>
        <w:tab w:val="center" w:pos="4677"/>
        <w:tab w:val="right" w:pos="9355"/>
      </w:tabs>
      <w:suppressAutoHyphens w:val="0"/>
    </w:pPr>
    <w:rPr>
      <w:sz w:val="24"/>
      <w:szCs w:val="24"/>
      <w:lang w:val="x-none" w:eastAsia="x-none"/>
    </w:rPr>
  </w:style>
  <w:style w:type="character" w:customStyle="1" w:styleId="aa">
    <w:name w:val="Нижний колонтитул Знак"/>
    <w:basedOn w:val="a0"/>
    <w:link w:val="a9"/>
    <w:uiPriority w:val="99"/>
    <w:rsid w:val="00D92429"/>
    <w:rPr>
      <w:rFonts w:eastAsia="Times New Roman" w:cs="Times New Roman"/>
      <w:szCs w:val="24"/>
      <w:lang w:val="x-none" w:eastAsia="x-none"/>
    </w:rPr>
  </w:style>
  <w:style w:type="paragraph" w:styleId="ab">
    <w:name w:val="Balloon Text"/>
    <w:basedOn w:val="a"/>
    <w:link w:val="ac"/>
    <w:semiHidden/>
    <w:rsid w:val="00D92429"/>
    <w:pPr>
      <w:suppressAutoHyphens w:val="0"/>
    </w:pPr>
    <w:rPr>
      <w:rFonts w:ascii="Tahoma" w:hAnsi="Tahoma" w:cs="Tahoma"/>
      <w:sz w:val="16"/>
      <w:szCs w:val="16"/>
      <w:lang w:eastAsia="ru-RU"/>
    </w:rPr>
  </w:style>
  <w:style w:type="character" w:customStyle="1" w:styleId="ac">
    <w:name w:val="Текст выноски Знак"/>
    <w:basedOn w:val="a0"/>
    <w:link w:val="ab"/>
    <w:semiHidden/>
    <w:rsid w:val="00D92429"/>
    <w:rPr>
      <w:rFonts w:ascii="Tahoma" w:eastAsia="Times New Roman" w:hAnsi="Tahoma" w:cs="Tahoma"/>
      <w:sz w:val="16"/>
      <w:szCs w:val="16"/>
      <w:lang w:eastAsia="ru-RU"/>
    </w:rPr>
  </w:style>
  <w:style w:type="paragraph" w:styleId="ad">
    <w:name w:val="footnote text"/>
    <w:basedOn w:val="a"/>
    <w:link w:val="ae"/>
    <w:semiHidden/>
    <w:rsid w:val="00D92429"/>
    <w:pPr>
      <w:suppressAutoHyphens w:val="0"/>
    </w:pPr>
    <w:rPr>
      <w:lang w:eastAsia="ru-RU"/>
    </w:rPr>
  </w:style>
  <w:style w:type="character" w:customStyle="1" w:styleId="ae">
    <w:name w:val="Текст сноски Знак"/>
    <w:basedOn w:val="a0"/>
    <w:link w:val="ad"/>
    <w:semiHidden/>
    <w:rsid w:val="00D92429"/>
    <w:rPr>
      <w:rFonts w:eastAsia="Times New Roman" w:cs="Times New Roman"/>
      <w:sz w:val="20"/>
      <w:szCs w:val="20"/>
      <w:lang w:eastAsia="ru-RU"/>
    </w:rPr>
  </w:style>
  <w:style w:type="character" w:styleId="af">
    <w:name w:val="footnote reference"/>
    <w:semiHidden/>
    <w:rsid w:val="00D92429"/>
    <w:rPr>
      <w:vertAlign w:val="superscript"/>
    </w:rPr>
  </w:style>
  <w:style w:type="paragraph" w:styleId="af0">
    <w:name w:val="Body Text Indent"/>
    <w:basedOn w:val="a"/>
    <w:link w:val="af1"/>
    <w:semiHidden/>
    <w:rsid w:val="00D92429"/>
    <w:pPr>
      <w:suppressAutoHyphens w:val="0"/>
      <w:ind w:firstLine="708"/>
      <w:jc w:val="both"/>
    </w:pPr>
    <w:rPr>
      <w:sz w:val="24"/>
      <w:szCs w:val="24"/>
      <w:lang w:eastAsia="ru-RU"/>
    </w:rPr>
  </w:style>
  <w:style w:type="character" w:customStyle="1" w:styleId="af1">
    <w:name w:val="Основной текст с отступом Знак"/>
    <w:basedOn w:val="a0"/>
    <w:link w:val="af0"/>
    <w:semiHidden/>
    <w:rsid w:val="00D92429"/>
    <w:rPr>
      <w:rFonts w:eastAsia="Times New Roman" w:cs="Times New Roman"/>
      <w:szCs w:val="24"/>
      <w:lang w:eastAsia="ru-RU"/>
    </w:rPr>
  </w:style>
  <w:style w:type="paragraph" w:styleId="21">
    <w:name w:val="Body Text Indent 2"/>
    <w:basedOn w:val="a"/>
    <w:link w:val="22"/>
    <w:rsid w:val="00D92429"/>
    <w:pPr>
      <w:suppressAutoHyphens w:val="0"/>
      <w:autoSpaceDE w:val="0"/>
      <w:autoSpaceDN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D92429"/>
    <w:rPr>
      <w:rFonts w:eastAsia="Times New Roman" w:cs="Times New Roman"/>
      <w:szCs w:val="24"/>
      <w:lang w:eastAsia="ru-RU"/>
    </w:rPr>
  </w:style>
  <w:style w:type="character" w:styleId="af2">
    <w:name w:val="page number"/>
    <w:basedOn w:val="a0"/>
    <w:rsid w:val="00D92429"/>
  </w:style>
  <w:style w:type="paragraph" w:styleId="af3">
    <w:name w:val="Body Text"/>
    <w:basedOn w:val="a"/>
    <w:link w:val="af4"/>
    <w:rsid w:val="00D92429"/>
    <w:pPr>
      <w:suppressAutoHyphens w:val="0"/>
      <w:spacing w:after="120"/>
    </w:pPr>
    <w:rPr>
      <w:sz w:val="24"/>
      <w:szCs w:val="24"/>
      <w:lang w:eastAsia="ru-RU"/>
    </w:rPr>
  </w:style>
  <w:style w:type="character" w:customStyle="1" w:styleId="af4">
    <w:name w:val="Основной текст Знак"/>
    <w:basedOn w:val="a0"/>
    <w:link w:val="af3"/>
    <w:rsid w:val="00D92429"/>
    <w:rPr>
      <w:rFonts w:eastAsia="Times New Roman" w:cs="Times New Roman"/>
      <w:szCs w:val="24"/>
      <w:lang w:eastAsia="ru-RU"/>
    </w:rPr>
  </w:style>
  <w:style w:type="paragraph" w:styleId="af5">
    <w:name w:val="List Paragraph"/>
    <w:basedOn w:val="a"/>
    <w:uiPriority w:val="34"/>
    <w:qFormat/>
    <w:rsid w:val="00D92429"/>
    <w:pPr>
      <w:suppressAutoHyphens w:val="0"/>
      <w:spacing w:after="200" w:line="276" w:lineRule="auto"/>
      <w:ind w:left="720"/>
      <w:contextualSpacing/>
    </w:pPr>
    <w:rPr>
      <w:rFonts w:ascii="Calibri" w:hAnsi="Calibri"/>
      <w:sz w:val="22"/>
      <w:szCs w:val="22"/>
      <w:lang w:eastAsia="ru-RU"/>
    </w:rPr>
  </w:style>
  <w:style w:type="paragraph" w:customStyle="1" w:styleId="text">
    <w:name w:val="text"/>
    <w:basedOn w:val="a"/>
    <w:rsid w:val="00D92429"/>
    <w:pPr>
      <w:suppressAutoHyphens w:val="0"/>
      <w:spacing w:before="120"/>
      <w:ind w:left="150" w:right="150" w:firstLine="450"/>
    </w:pPr>
    <w:rPr>
      <w:rFonts w:ascii="Verdana" w:hAnsi="Verdana"/>
      <w:color w:val="003366"/>
      <w:sz w:val="24"/>
      <w:szCs w:val="24"/>
      <w:lang w:eastAsia="ru-RU"/>
    </w:rPr>
  </w:style>
  <w:style w:type="paragraph" w:styleId="31">
    <w:name w:val="Body Text 3"/>
    <w:basedOn w:val="a"/>
    <w:link w:val="32"/>
    <w:rsid w:val="00D92429"/>
    <w:pPr>
      <w:suppressAutoHyphens w:val="0"/>
      <w:spacing w:after="120"/>
    </w:pPr>
    <w:rPr>
      <w:sz w:val="16"/>
      <w:szCs w:val="16"/>
      <w:lang w:eastAsia="ru-RU"/>
    </w:rPr>
  </w:style>
  <w:style w:type="character" w:customStyle="1" w:styleId="32">
    <w:name w:val="Основной текст 3 Знак"/>
    <w:basedOn w:val="a0"/>
    <w:link w:val="31"/>
    <w:rsid w:val="00D92429"/>
    <w:rPr>
      <w:rFonts w:eastAsia="Times New Roman" w:cs="Times New Roman"/>
      <w:sz w:val="16"/>
      <w:szCs w:val="16"/>
      <w:lang w:eastAsia="ru-RU"/>
    </w:rPr>
  </w:style>
  <w:style w:type="paragraph" w:customStyle="1" w:styleId="ConsNormal">
    <w:name w:val="ConsNormal"/>
    <w:rsid w:val="00D92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D92429"/>
    <w:pPr>
      <w:widowControl w:val="0"/>
      <w:suppressAutoHyphens w:val="0"/>
      <w:autoSpaceDE w:val="0"/>
      <w:autoSpaceDN w:val="0"/>
      <w:adjustRightInd w:val="0"/>
      <w:spacing w:line="322" w:lineRule="exact"/>
      <w:ind w:firstLine="624"/>
      <w:jc w:val="both"/>
    </w:pPr>
    <w:rPr>
      <w:sz w:val="24"/>
      <w:szCs w:val="24"/>
      <w:lang w:eastAsia="ru-RU"/>
    </w:rPr>
  </w:style>
  <w:style w:type="paragraph" w:customStyle="1" w:styleId="af6">
    <w:basedOn w:val="a"/>
    <w:next w:val="af7"/>
    <w:rsid w:val="00D92429"/>
    <w:pPr>
      <w:suppressAutoHyphens w:val="0"/>
      <w:spacing w:before="100" w:beforeAutospacing="1" w:after="100" w:afterAutospacing="1"/>
    </w:pPr>
    <w:rPr>
      <w:rFonts w:ascii="Verdana" w:hAnsi="Verdana"/>
      <w:color w:val="003366"/>
      <w:sz w:val="24"/>
      <w:szCs w:val="24"/>
      <w:lang w:eastAsia="ru-RU"/>
    </w:rPr>
  </w:style>
  <w:style w:type="character" w:styleId="af8">
    <w:name w:val="Strong"/>
    <w:qFormat/>
    <w:rsid w:val="00D92429"/>
    <w:rPr>
      <w:b/>
      <w:bCs/>
    </w:rPr>
  </w:style>
  <w:style w:type="character" w:customStyle="1" w:styleId="ConsPlusNormal0">
    <w:name w:val="ConsPlusNormal Знак"/>
    <w:link w:val="ConsPlusNormal"/>
    <w:rsid w:val="00D92429"/>
    <w:rPr>
      <w:rFonts w:ascii="Arial" w:eastAsia="Times New Roman" w:hAnsi="Arial" w:cs="Arial"/>
      <w:sz w:val="20"/>
      <w:szCs w:val="20"/>
      <w:lang w:eastAsia="ru-RU"/>
    </w:rPr>
  </w:style>
  <w:style w:type="character" w:styleId="af9">
    <w:name w:val="annotation reference"/>
    <w:rsid w:val="00D92429"/>
    <w:rPr>
      <w:sz w:val="16"/>
      <w:szCs w:val="16"/>
    </w:rPr>
  </w:style>
  <w:style w:type="paragraph" w:styleId="afa">
    <w:name w:val="annotation text"/>
    <w:basedOn w:val="a"/>
    <w:link w:val="afb"/>
    <w:rsid w:val="00D92429"/>
    <w:pPr>
      <w:suppressAutoHyphens w:val="0"/>
    </w:pPr>
    <w:rPr>
      <w:lang w:eastAsia="ru-RU"/>
    </w:rPr>
  </w:style>
  <w:style w:type="character" w:customStyle="1" w:styleId="afb">
    <w:name w:val="Текст примечания Знак"/>
    <w:basedOn w:val="a0"/>
    <w:link w:val="afa"/>
    <w:rsid w:val="00D92429"/>
    <w:rPr>
      <w:rFonts w:eastAsia="Times New Roman" w:cs="Times New Roman"/>
      <w:sz w:val="20"/>
      <w:szCs w:val="20"/>
      <w:lang w:eastAsia="ru-RU"/>
    </w:rPr>
  </w:style>
  <w:style w:type="paragraph" w:styleId="afc">
    <w:name w:val="annotation subject"/>
    <w:basedOn w:val="afa"/>
    <w:next w:val="afa"/>
    <w:link w:val="afd"/>
    <w:rsid w:val="00D92429"/>
    <w:rPr>
      <w:b/>
      <w:bCs/>
    </w:rPr>
  </w:style>
  <w:style w:type="character" w:customStyle="1" w:styleId="afd">
    <w:name w:val="Тема примечания Знак"/>
    <w:basedOn w:val="afb"/>
    <w:link w:val="afc"/>
    <w:rsid w:val="00D92429"/>
    <w:rPr>
      <w:rFonts w:eastAsia="Times New Roman" w:cs="Times New Roman"/>
      <w:b/>
      <w:bCs/>
      <w:sz w:val="20"/>
      <w:szCs w:val="20"/>
      <w:lang w:eastAsia="ru-RU"/>
    </w:rPr>
  </w:style>
  <w:style w:type="paragraph" w:customStyle="1" w:styleId="afe">
    <w:name w:val="Название проектного документа"/>
    <w:basedOn w:val="a"/>
    <w:rsid w:val="00D92429"/>
    <w:pPr>
      <w:widowControl w:val="0"/>
      <w:suppressAutoHyphens w:val="0"/>
      <w:ind w:left="1701"/>
      <w:jc w:val="center"/>
    </w:pPr>
    <w:rPr>
      <w:rFonts w:ascii="Arial" w:hAnsi="Arial" w:cs="Arial"/>
      <w:b/>
      <w:bCs/>
      <w:color w:val="000080"/>
      <w:sz w:val="32"/>
      <w:lang w:eastAsia="ru-RU"/>
    </w:rPr>
  </w:style>
  <w:style w:type="paragraph" w:styleId="af7">
    <w:name w:val="Normal (Web)"/>
    <w:basedOn w:val="a"/>
    <w:uiPriority w:val="99"/>
    <w:semiHidden/>
    <w:unhideWhenUsed/>
    <w:rsid w:val="00D92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E23521879A2267F553B79E8C7D98DBBC5225DF1591C2C15DBBB1EDA3B1A189C3618DAFAB039E20894BC8172F55B82A7EC94D492B9232S3P" TargetMode="External"/><Relationship Id="rId18" Type="http://schemas.openxmlformats.org/officeDocument/2006/relationships/hyperlink" Target="consultantplus://offline/ref=0BD81649D5105374905BC9B64104947269D82E7C68343FB53334DC017CF447BD441F917EE193B10063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82E7C68343FB53334DC017CF447BD441F917EE193B00164731F73FB4ADC63936592641368536AM5C0I" TargetMode="External"/><Relationship Id="rId34" Type="http://schemas.openxmlformats.org/officeDocument/2006/relationships/hyperlink" Target="consultantplus://offline/ref=0BD81649D5105374905BC9B6410494726BD229796F3A3FB53334DC017CF447BD441F917EE193B00468731F73FB4ADC63936592641368536AM5C0I"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mfc47.ru/" TargetMode="External"/><Relationship Id="rId17" Type="http://schemas.openxmlformats.org/officeDocument/2006/relationships/hyperlink" Target="consultantplus://offline/ref=0BD81649D5105374905BC9B64104947269D82E7C68343FB53334DC017CF447BD441F917EE193B10163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yperlink" Target="consultantplus://offline/ref=0BD81649D5105374905BC9B64104947269DE2B7663323FB53334DC017CF447BD441F917DE09ABB50313C1E2FBD1DCF61926590670FM6CBI"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10666731F73FB4ADC63936592641368536AM5C0I" TargetMode="External"/><Relationship Id="rId20" Type="http://schemas.openxmlformats.org/officeDocument/2006/relationships/hyperlink" Target="consultantplus://offline/ref=0BD81649D5105374905BC9B64104947269D82E7C68343FB53334DC017CF447BD441F917EE193B00D61731F73FB4ADC63936592641368536AM5C0I" TargetMode="External"/><Relationship Id="rId29" Type="http://schemas.openxmlformats.org/officeDocument/2006/relationships/hyperlink" Target="consultantplus://offline/ref=0BD81649D5105374905BC9B64104947269DE2B7663323FB53334DC017CF447BD441F917DE893BB50313C1E2FBD1DCF61926590670FM6CB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0BD81649D5105374905BC9B64104947269DE2B7663323FB53334DC017CF447BD441F917DE597BB50313C1E2FBD1DCF61926590670FM6CBI" TargetMode="External"/><Relationship Id="rId32" Type="http://schemas.openxmlformats.org/officeDocument/2006/relationships/hyperlink" Target="consultantplus://offline/ref=0BD81649D5105374905BC9B64104947269DE2B7663323FB53334DC017CF447BD441F917DE09ABB50313C1E2FBD1DCF61926590670FM6CBI" TargetMode="External"/><Relationship Id="rId37" Type="http://schemas.openxmlformats.org/officeDocument/2006/relationships/theme" Target="theme/theme1.xm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consultantplus://offline/ref=0BD81649D5105374905BC9B64104947269D82E7C68343FB53334DC017CF447BD441F917EE193B10666731F73FB4ADC63936592641368536AM5C0I" TargetMode="External"/><Relationship Id="rId23" Type="http://schemas.openxmlformats.org/officeDocument/2006/relationships/hyperlink" Target="consultantplus://offline/ref=0BD81649D5105374905BD6A75404947268D9287A6A323FB53334DC017CF447BD441F917EE193B10067731F73FB4ADC63936592641368536AM5C0I" TargetMode="External"/><Relationship Id="rId28" Type="http://schemas.openxmlformats.org/officeDocument/2006/relationships/hyperlink" Target="consultantplus://offline/ref=0BD81649D5105374905BC9B64104947269DE2B7663323FB53334DC017CF447BD441F917EE193B30164731F73FB4ADC63936592641368536AM5C0I" TargetMode="External"/><Relationship Id="rId36"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0BD81649D5105374905BC9B64104947269D82E7C68343FB53334DC017CF447BD441F917EE193B00C69731F73FB4ADC63936592641368536AM5C0I" TargetMode="External"/><Relationship Id="rId31" Type="http://schemas.openxmlformats.org/officeDocument/2006/relationships/hyperlink" Target="consultantplus://offline/ref=0BD81649D5105374905BC9B64104947269DE2B7663323FB53334DC017CF447BD441F917EE091BB50313C1E2FBD1DCF61926590670FM6CBI"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0BD81649D5105374905BC9B64104947269D82E7C68343FB53334DC017CF447BD441F917EE193B10163731F73FB4ADC63936592641368536AM5C0I" TargetMode="External"/><Relationship Id="rId22" Type="http://schemas.openxmlformats.org/officeDocument/2006/relationships/hyperlink" Target="consultantplus://offline/ref=0BD81649D5105374905BC9B64104947269D82E7C68343FB53334DC017CF447BD441F917EE193B00161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EE193B30164731F73FB4ADC63936592641368536AM5C0I" TargetMode="External"/><Relationship Id="rId35" Type="http://schemas.openxmlformats.org/officeDocument/2006/relationships/hyperlink" Target="consultantplus://offline/ref=0BD81649D5105374905BD6A75404947268DA2C796C333FB53334DC017CF447BD441F917EE193B40364731F73FB4ADC63936592641368536AM5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47</Pages>
  <Words>16464</Words>
  <Characters>93846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cp:lastPrinted>2021-11-18T13:02:00Z</cp:lastPrinted>
  <dcterms:created xsi:type="dcterms:W3CDTF">2021-11-18T08:21:00Z</dcterms:created>
  <dcterms:modified xsi:type="dcterms:W3CDTF">2022-01-10T14:42:00Z</dcterms:modified>
</cp:coreProperties>
</file>