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C3A" w:rsidRPr="00074F35" w:rsidRDefault="00B54C3A" w:rsidP="00B54C3A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F3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71500" cy="657225"/>
            <wp:effectExtent l="0" t="0" r="0" b="9525"/>
            <wp:docPr id="1" name="Рисунок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C3A" w:rsidRPr="00074F35" w:rsidRDefault="00E055B8" w:rsidP="00B54C3A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7" w:anchor="_Hlk181604206 1,0,1300,0,,_Администрация муниципального о" w:history="1">
        <w:r w:rsidR="00B54C3A" w:rsidRPr="00074F35">
          <w:rPr>
            <w:rFonts w:ascii="Times New Roman" w:hAnsi="Times New Roman" w:cs="Times New Roman"/>
            <w:b/>
            <w:sz w:val="24"/>
            <w:szCs w:val="24"/>
          </w:rPr>
          <w:t>Администрация муниципального образования</w:t>
        </w:r>
      </w:hyperlink>
    </w:p>
    <w:p w:rsidR="00B54C3A" w:rsidRPr="00074F35" w:rsidRDefault="00E055B8" w:rsidP="00B54C3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8" w:anchor="_Hlk181604206 1,0,1300,0,,_Администрация муниципального о" w:history="1">
        <w:r w:rsidR="00B54C3A" w:rsidRPr="00074F35">
          <w:rPr>
            <w:rFonts w:ascii="Times New Roman" w:hAnsi="Times New Roman" w:cs="Times New Roman"/>
            <w:b/>
            <w:sz w:val="24"/>
            <w:szCs w:val="24"/>
          </w:rPr>
          <w:t>Большеколпанское сельское поселение</w:t>
        </w:r>
      </w:hyperlink>
    </w:p>
    <w:p w:rsidR="00B54C3A" w:rsidRPr="00074F35" w:rsidRDefault="00E055B8" w:rsidP="00B54C3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9" w:anchor="_Hlk181604206 1,0,1300,0,,_Администрация муниципального о" w:history="1">
        <w:r w:rsidR="00B54C3A" w:rsidRPr="00074F35">
          <w:rPr>
            <w:rFonts w:ascii="Times New Roman" w:hAnsi="Times New Roman" w:cs="Times New Roman"/>
            <w:b/>
            <w:sz w:val="24"/>
            <w:szCs w:val="24"/>
          </w:rPr>
          <w:t>Гатчинского муниципального района</w:t>
        </w:r>
      </w:hyperlink>
    </w:p>
    <w:p w:rsidR="00B54C3A" w:rsidRPr="00074F35" w:rsidRDefault="00E055B8" w:rsidP="00B54C3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10" w:anchor="_Hlk181604206 1,0,1300,0,,_Администрация муниципального о" w:history="1">
        <w:r w:rsidR="00B54C3A" w:rsidRPr="00074F35">
          <w:rPr>
            <w:rFonts w:ascii="Times New Roman" w:hAnsi="Times New Roman" w:cs="Times New Roman"/>
            <w:b/>
            <w:sz w:val="24"/>
            <w:szCs w:val="24"/>
          </w:rPr>
          <w:t>Ленинградской области</w:t>
        </w:r>
      </w:hyperlink>
    </w:p>
    <w:p w:rsidR="00B54C3A" w:rsidRPr="00074F35" w:rsidRDefault="00B54C3A" w:rsidP="00B54C3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4C3A" w:rsidRPr="00074F35" w:rsidRDefault="00B54C3A" w:rsidP="00B54C3A">
      <w:pPr>
        <w:tabs>
          <w:tab w:val="left" w:pos="25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74F3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ПОСТАНОВЛЕНИЕ</w:t>
      </w:r>
    </w:p>
    <w:p w:rsidR="00B54C3A" w:rsidRPr="00074F35" w:rsidRDefault="00B54C3A" w:rsidP="00B54C3A">
      <w:pPr>
        <w:tabs>
          <w:tab w:val="left" w:pos="25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54C3A" w:rsidRPr="00074F35" w:rsidRDefault="00B54C3A" w:rsidP="00B54C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74F3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D6E98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074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D6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4F35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074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№</w:t>
      </w:r>
      <w:r w:rsidR="004D6E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461</w:t>
      </w:r>
    </w:p>
    <w:p w:rsidR="00B54C3A" w:rsidRPr="00074F35" w:rsidRDefault="00B54C3A" w:rsidP="00B54C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8"/>
      </w:tblGrid>
      <w:tr w:rsidR="00B54C3A" w:rsidRPr="00074F35" w:rsidTr="008655D2">
        <w:trPr>
          <w:trHeight w:val="231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B54C3A" w:rsidRPr="00074F35" w:rsidRDefault="00B54C3A" w:rsidP="00387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внесении  изменений  в административный регламент предоставления муниципальной услуги «</w:t>
            </w:r>
            <w:r w:rsidRPr="00074F35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земельного участка, находящегося в муниципальной собственности, без торгов</w:t>
            </w:r>
            <w:r w:rsidRPr="00074F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утвержденн</w:t>
            </w:r>
            <w:r w:rsidR="003876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ый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постановление</w:t>
            </w:r>
            <w:r w:rsidR="003876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12.07.2017 № 309</w:t>
            </w:r>
            <w:r w:rsidR="00BB24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(с изм. от 31.01.2018 № 42)</w:t>
            </w:r>
          </w:p>
        </w:tc>
      </w:tr>
    </w:tbl>
    <w:p w:rsidR="00B54C3A" w:rsidRPr="00074F35" w:rsidRDefault="00B54C3A" w:rsidP="00B54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C3A" w:rsidRPr="00074F35" w:rsidRDefault="00B54C3A" w:rsidP="00B54C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F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Большеколпанское сельское поселение, в соответствии с Федеральным законом от 06.10.2003г. №131-ФЗ «Об общих принципах организации местного самоуправления» (с изменениями), Федеральным законом от 27.07.2010 №210-ФЗ «Об организации предоставления государственных и муниципальных услуг», Постановлением администрации Большеколпанского сельского поселения от 26.05.2011 №181 «О Порядке разработки и утверждения административных регламентов предоставления муниципальных услуг в МО Большеколпанское сельское поселение», Уставом муниципального образования Большеколпанское сельское поселение, администрация Большеколпанского сельского поселения</w:t>
      </w:r>
    </w:p>
    <w:p w:rsidR="00B54C3A" w:rsidRDefault="00B54C3A" w:rsidP="00B54C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4C3A" w:rsidRPr="00074F35" w:rsidRDefault="00B54C3A" w:rsidP="00B54C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B54C3A" w:rsidRPr="00074F35" w:rsidRDefault="00B54C3A" w:rsidP="00B54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C3A" w:rsidRDefault="00B54C3A" w:rsidP="00B54C3A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4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Внести следующие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изменения в </w:t>
      </w:r>
      <w:r w:rsidRPr="00074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административный регламент предоставления муниципальной услуги «</w:t>
      </w:r>
      <w:r w:rsidRPr="00074F35">
        <w:rPr>
          <w:rFonts w:ascii="Times New Roman" w:hAnsi="Times New Roman" w:cs="Times New Roman"/>
          <w:sz w:val="24"/>
          <w:szCs w:val="24"/>
        </w:rPr>
        <w:t>Предоставление земельного участка, находящегося в муниципальной собственности, без торгов</w:t>
      </w:r>
      <w:r w:rsidRPr="00074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утвержденный постановление от 12.07.2017 г. № 309 «Об утверждении </w:t>
      </w:r>
      <w:r w:rsidRPr="00074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 предоставления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074F35">
        <w:rPr>
          <w:rFonts w:ascii="Times New Roman" w:hAnsi="Times New Roman" w:cs="Times New Roman"/>
          <w:sz w:val="24"/>
          <w:szCs w:val="24"/>
        </w:rPr>
        <w:t>Предоставление земельного участка, находящегося в муниципальной собственности, без торгов</w:t>
      </w:r>
      <w:r w:rsidR="00BB24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(с изм. от 31.01.2018 № 42)</w:t>
      </w:r>
      <w:r w:rsidR="003876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proofErr w:type="gramEnd"/>
    </w:p>
    <w:p w:rsidR="009A634D" w:rsidRDefault="003C19D7" w:rsidP="00BB2455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и</w:t>
      </w:r>
      <w:r w:rsidR="00B54C3A" w:rsidRPr="00074F35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зложить</w:t>
      </w:r>
      <w:r w:rsidR="00251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абзац 4 и абзац 5  пункта  2.14 Административного регламента в следующей редакции:</w:t>
      </w:r>
    </w:p>
    <w:p w:rsidR="009A634D" w:rsidRPr="003C19D7" w:rsidRDefault="003C19D7" w:rsidP="002514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51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A634D">
        <w:rPr>
          <w:rFonts w:ascii="Times New Roman" w:eastAsiaTheme="minorHAnsi" w:hAnsi="Times New Roman" w:cs="Times New Roman"/>
          <w:sz w:val="24"/>
          <w:szCs w:val="24"/>
        </w:rPr>
        <w:t xml:space="preserve">на указанном в заявлении о предоставлении земельного участка земельном участке расположены здание, сооружение, объект незавершенного строительства, принадлежащие гражданам или юридическим лицам, за исключением случаев, если на земельном участке расположены сооружения (в том числе сооружения, </w:t>
      </w:r>
      <w:r w:rsidR="009A634D" w:rsidRPr="003C19D7">
        <w:rPr>
          <w:rFonts w:ascii="Times New Roman" w:eastAsiaTheme="minorHAnsi" w:hAnsi="Times New Roman" w:cs="Times New Roman"/>
          <w:sz w:val="24"/>
          <w:szCs w:val="24"/>
        </w:rPr>
        <w:t xml:space="preserve">строительство которых не завершено), размещение которых допускается на основании сервитута, публичного сервитута, или объекты, размещенные в соответствии со </w:t>
      </w:r>
      <w:hyperlink r:id="rId11" w:history="1">
        <w:r w:rsidR="009A634D" w:rsidRPr="003C19D7">
          <w:rPr>
            <w:rFonts w:ascii="Times New Roman" w:eastAsiaTheme="minorHAnsi" w:hAnsi="Times New Roman" w:cs="Times New Roman"/>
            <w:sz w:val="24"/>
            <w:szCs w:val="24"/>
          </w:rPr>
          <w:t>статьей 39.36</w:t>
        </w:r>
      </w:hyperlink>
      <w:r w:rsidR="009A634D" w:rsidRPr="003C19D7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514E5" w:rsidRPr="003C19D7">
        <w:rPr>
          <w:rFonts w:ascii="Times New Roman" w:eastAsiaTheme="minorHAnsi" w:hAnsi="Times New Roman" w:cs="Times New Roman"/>
          <w:sz w:val="24"/>
          <w:szCs w:val="24"/>
        </w:rPr>
        <w:t xml:space="preserve">Земельного </w:t>
      </w:r>
      <w:r w:rsidR="009A634D" w:rsidRPr="003C19D7">
        <w:rPr>
          <w:rFonts w:ascii="Times New Roman" w:eastAsiaTheme="minorHAnsi" w:hAnsi="Times New Roman" w:cs="Times New Roman"/>
          <w:sz w:val="24"/>
          <w:szCs w:val="24"/>
        </w:rPr>
        <w:t>Кодекса</w:t>
      </w:r>
      <w:r w:rsidR="002514E5" w:rsidRPr="003C19D7">
        <w:rPr>
          <w:rFonts w:ascii="Times New Roman" w:eastAsiaTheme="minorHAnsi" w:hAnsi="Times New Roman" w:cs="Times New Roman"/>
          <w:sz w:val="24"/>
          <w:szCs w:val="24"/>
        </w:rPr>
        <w:t xml:space="preserve"> Российской Федерации</w:t>
      </w:r>
      <w:r w:rsidR="009A634D" w:rsidRPr="003C19D7">
        <w:rPr>
          <w:rFonts w:ascii="Times New Roman" w:eastAsiaTheme="minorHAnsi" w:hAnsi="Times New Roman" w:cs="Times New Roman"/>
          <w:sz w:val="24"/>
          <w:szCs w:val="24"/>
        </w:rPr>
        <w:t xml:space="preserve">, либо с заявлением о предоставлении земельного участка обратился собственник этих здания, сооружения, помещений в них, этого объекта незавершенного строительства, а также случаев, если подано заявление </w:t>
      </w:r>
      <w:r w:rsidR="009A634D">
        <w:rPr>
          <w:rFonts w:ascii="Times New Roman" w:eastAsiaTheme="minorHAnsi" w:hAnsi="Times New Roman" w:cs="Times New Roman"/>
          <w:sz w:val="24"/>
          <w:szCs w:val="24"/>
        </w:rPr>
        <w:t xml:space="preserve">о </w:t>
      </w:r>
      <w:r w:rsidR="009A634D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предоставлении земельного участка и в отношении расположенных на нем здания, сооружения,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сроки, </w:t>
      </w:r>
      <w:r w:rsidR="009A634D" w:rsidRPr="003C19D7">
        <w:rPr>
          <w:rFonts w:ascii="Times New Roman" w:eastAsiaTheme="minorHAnsi" w:hAnsi="Times New Roman" w:cs="Times New Roman"/>
          <w:sz w:val="24"/>
          <w:szCs w:val="24"/>
        </w:rPr>
        <w:t xml:space="preserve">установленные указанными решениями, не выполнены обязанности, предусмотренные </w:t>
      </w:r>
      <w:hyperlink r:id="rId12" w:history="1">
        <w:r w:rsidR="009A634D" w:rsidRPr="003C19D7">
          <w:rPr>
            <w:rFonts w:ascii="Times New Roman" w:eastAsiaTheme="minorHAnsi" w:hAnsi="Times New Roman" w:cs="Times New Roman"/>
            <w:sz w:val="24"/>
            <w:szCs w:val="24"/>
          </w:rPr>
          <w:t>частью 11 статьи 55.32</w:t>
        </w:r>
      </w:hyperlink>
      <w:r w:rsidR="009A634D" w:rsidRPr="003C19D7">
        <w:rPr>
          <w:rFonts w:ascii="Times New Roman" w:eastAsiaTheme="minorHAnsi" w:hAnsi="Times New Roman" w:cs="Times New Roman"/>
          <w:sz w:val="24"/>
          <w:szCs w:val="24"/>
        </w:rPr>
        <w:t xml:space="preserve"> Градостроительного кодекса Российской Федерации;</w:t>
      </w:r>
    </w:p>
    <w:p w:rsidR="009A634D" w:rsidRDefault="002514E5" w:rsidP="002514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C19D7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9A634D" w:rsidRPr="003C19D7">
        <w:rPr>
          <w:rFonts w:ascii="Times New Roman" w:eastAsiaTheme="minorHAnsi" w:hAnsi="Times New Roman" w:cs="Times New Roman"/>
          <w:sz w:val="24"/>
          <w:szCs w:val="24"/>
        </w:rPr>
        <w:t xml:space="preserve">на указанном в заявлении о предоставлении земельного участка </w:t>
      </w:r>
      <w:r w:rsidR="009A634D">
        <w:rPr>
          <w:rFonts w:ascii="Times New Roman" w:eastAsiaTheme="minorHAnsi" w:hAnsi="Times New Roman" w:cs="Times New Roman"/>
          <w:sz w:val="24"/>
          <w:szCs w:val="24"/>
        </w:rPr>
        <w:t xml:space="preserve">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за исключением случаев, если на земельном участке расположены сооружения (в том числе сооружения, строительство которых не завершено), размещение которых допускается на </w:t>
      </w:r>
      <w:r w:rsidR="009A634D" w:rsidRPr="003C19D7">
        <w:rPr>
          <w:rFonts w:ascii="Times New Roman" w:eastAsiaTheme="minorHAnsi" w:hAnsi="Times New Roman" w:cs="Times New Roman"/>
          <w:sz w:val="24"/>
          <w:szCs w:val="24"/>
        </w:rPr>
        <w:t xml:space="preserve">основании сервитута, публичного сервитута, или объекты, размещенные в соответствии со </w:t>
      </w:r>
      <w:hyperlink r:id="rId13" w:history="1">
        <w:r w:rsidR="009A634D" w:rsidRPr="003C19D7">
          <w:rPr>
            <w:rFonts w:ascii="Times New Roman" w:eastAsiaTheme="minorHAnsi" w:hAnsi="Times New Roman" w:cs="Times New Roman"/>
            <w:sz w:val="24"/>
            <w:szCs w:val="24"/>
          </w:rPr>
          <w:t>статьей 39.36</w:t>
        </w:r>
      </w:hyperlink>
      <w:r w:rsidR="009A634D" w:rsidRPr="003C19D7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3C19D7">
        <w:rPr>
          <w:rFonts w:ascii="Times New Roman" w:eastAsiaTheme="minorHAnsi" w:hAnsi="Times New Roman" w:cs="Times New Roman"/>
          <w:sz w:val="24"/>
          <w:szCs w:val="24"/>
        </w:rPr>
        <w:t>Земельного Кодекса Российской Федерации</w:t>
      </w:r>
      <w:r w:rsidR="009A634D" w:rsidRPr="003C19D7">
        <w:rPr>
          <w:rFonts w:ascii="Times New Roman" w:eastAsiaTheme="minorHAnsi" w:hAnsi="Times New Roman" w:cs="Times New Roman"/>
          <w:sz w:val="24"/>
          <w:szCs w:val="24"/>
        </w:rPr>
        <w:t xml:space="preserve">, либо с заявлением о предоставлении земельного участка обратился правообладатель этих здания, сооружения, помещений </w:t>
      </w:r>
      <w:r w:rsidR="009A634D">
        <w:rPr>
          <w:rFonts w:ascii="Times New Roman" w:eastAsiaTheme="minorHAnsi" w:hAnsi="Times New Roman" w:cs="Times New Roman"/>
          <w:sz w:val="24"/>
          <w:szCs w:val="24"/>
        </w:rPr>
        <w:t>в них, этого объекта незавершенного строительства;</w:t>
      </w:r>
    </w:p>
    <w:p w:rsidR="003C19D7" w:rsidRDefault="003C19D7" w:rsidP="003C19D7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дополнить пункт  2.14 Административного регламента  абзацами  следующего содержания: </w:t>
      </w:r>
    </w:p>
    <w:p w:rsidR="003C19D7" w:rsidRPr="003C19D7" w:rsidRDefault="003C19D7" w:rsidP="003C19D7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«- </w:t>
      </w:r>
      <w:r w:rsidR="009A634D">
        <w:rPr>
          <w:rFonts w:ascii="Times New Roman" w:eastAsiaTheme="minorHAnsi" w:hAnsi="Times New Roman" w:cs="Times New Roman"/>
          <w:sz w:val="24"/>
          <w:szCs w:val="24"/>
        </w:rPr>
        <w:t xml:space="preserve">испрашиваемый земельный участок полностью расположен в границах зоны с особыми условиями использования территории,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</w:t>
      </w:r>
      <w:r w:rsidR="009A634D" w:rsidRPr="003C19D7">
        <w:rPr>
          <w:rFonts w:ascii="Times New Roman" w:eastAsiaTheme="minorHAnsi" w:hAnsi="Times New Roman" w:cs="Times New Roman"/>
          <w:sz w:val="24"/>
          <w:szCs w:val="24"/>
        </w:rPr>
        <w:t>такого земельного участка, указанными в заявлении о предоставлении земельного участка</w:t>
      </w:r>
      <w:r w:rsidRPr="003C19D7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9A634D" w:rsidRPr="003C19D7" w:rsidRDefault="003C19D7" w:rsidP="003C19D7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D7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9A634D" w:rsidRPr="003C19D7">
        <w:rPr>
          <w:rFonts w:ascii="Times New Roman" w:eastAsiaTheme="minorHAnsi" w:hAnsi="Times New Roman" w:cs="Times New Roman"/>
          <w:sz w:val="24"/>
          <w:szCs w:val="24"/>
        </w:rPr>
        <w:t>с заявлением о предоставлении земельного участка, включенного в перечень муниципального имущества, предусмотренны</w:t>
      </w:r>
      <w:r w:rsidRPr="003C19D7">
        <w:rPr>
          <w:rFonts w:ascii="Times New Roman" w:eastAsiaTheme="minorHAnsi" w:hAnsi="Times New Roman" w:cs="Times New Roman"/>
          <w:sz w:val="24"/>
          <w:szCs w:val="24"/>
        </w:rPr>
        <w:t>й</w:t>
      </w:r>
      <w:r w:rsidR="009A634D" w:rsidRPr="003C19D7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hyperlink r:id="rId14" w:history="1">
        <w:r w:rsidR="009A634D" w:rsidRPr="003C19D7">
          <w:rPr>
            <w:rFonts w:ascii="Times New Roman" w:eastAsiaTheme="minorHAnsi" w:hAnsi="Times New Roman" w:cs="Times New Roman"/>
            <w:sz w:val="24"/>
            <w:szCs w:val="24"/>
          </w:rPr>
          <w:t>частью 4 статьи 18</w:t>
        </w:r>
      </w:hyperlink>
      <w:r w:rsidR="009A634D" w:rsidRPr="003C19D7">
        <w:rPr>
          <w:rFonts w:ascii="Times New Roman" w:eastAsiaTheme="minorHAnsi" w:hAnsi="Times New Roman" w:cs="Times New Roman"/>
          <w:sz w:val="24"/>
          <w:szCs w:val="24"/>
        </w:rPr>
        <w:t xml:space="preserve"> Федерального закона от 24 июля 2007 года N 209-ФЗ </w:t>
      </w:r>
      <w:r>
        <w:rPr>
          <w:rFonts w:ascii="Times New Roman" w:eastAsiaTheme="minorHAnsi" w:hAnsi="Times New Roman" w:cs="Times New Roman"/>
          <w:sz w:val="24"/>
          <w:szCs w:val="24"/>
        </w:rPr>
        <w:t>«</w:t>
      </w:r>
      <w:r w:rsidR="009A634D" w:rsidRPr="003C19D7">
        <w:rPr>
          <w:rFonts w:ascii="Times New Roman" w:eastAsiaTheme="minorHAnsi" w:hAnsi="Times New Roman" w:cs="Times New Roman"/>
          <w:sz w:val="24"/>
          <w:szCs w:val="24"/>
        </w:rPr>
        <w:t>О развитии малого и среднего предпринимательства в Российской Федерации</w:t>
      </w:r>
      <w:r>
        <w:rPr>
          <w:rFonts w:ascii="Times New Roman" w:eastAsiaTheme="minorHAnsi" w:hAnsi="Times New Roman" w:cs="Times New Roman"/>
          <w:sz w:val="24"/>
          <w:szCs w:val="24"/>
        </w:rPr>
        <w:t>»</w:t>
      </w:r>
      <w:r w:rsidR="009A634D" w:rsidRPr="003C19D7">
        <w:rPr>
          <w:rFonts w:ascii="Times New Roman" w:eastAsiaTheme="minorHAnsi" w:hAnsi="Times New Roman" w:cs="Times New Roman"/>
          <w:sz w:val="24"/>
          <w:szCs w:val="24"/>
        </w:rPr>
        <w:t xml:space="preserve">, обратилось лицо, которое не является субъектом малого или среднего предпринимательства, или лицо, в отношении которого не может оказываться поддержка в соответствии с </w:t>
      </w:r>
      <w:hyperlink r:id="rId15" w:history="1">
        <w:r w:rsidR="009A634D" w:rsidRPr="003C19D7">
          <w:rPr>
            <w:rFonts w:ascii="Times New Roman" w:eastAsiaTheme="minorHAnsi" w:hAnsi="Times New Roman" w:cs="Times New Roman"/>
            <w:sz w:val="24"/>
            <w:szCs w:val="24"/>
          </w:rPr>
          <w:t>частью 3 статьи 14</w:t>
        </w:r>
      </w:hyperlink>
      <w:r w:rsidR="009A634D" w:rsidRPr="003C19D7">
        <w:rPr>
          <w:rFonts w:ascii="Times New Roman" w:eastAsiaTheme="minorHAnsi" w:hAnsi="Times New Roman" w:cs="Times New Roman"/>
          <w:sz w:val="24"/>
          <w:szCs w:val="24"/>
        </w:rPr>
        <w:t xml:space="preserve"> указанного </w:t>
      </w:r>
      <w:r w:rsidR="009A634D">
        <w:rPr>
          <w:rFonts w:ascii="Times New Roman" w:eastAsiaTheme="minorHAnsi" w:hAnsi="Times New Roman" w:cs="Times New Roman"/>
          <w:sz w:val="24"/>
          <w:szCs w:val="24"/>
        </w:rPr>
        <w:t>Федерального закона.</w:t>
      </w:r>
      <w:r>
        <w:rPr>
          <w:rFonts w:ascii="Times New Roman" w:eastAsiaTheme="minorHAnsi" w:hAnsi="Times New Roman" w:cs="Times New Roman"/>
          <w:sz w:val="24"/>
          <w:szCs w:val="24"/>
        </w:rPr>
        <w:t>»</w:t>
      </w:r>
    </w:p>
    <w:p w:rsidR="003C19D7" w:rsidRPr="003C19D7" w:rsidRDefault="003C19D7" w:rsidP="003C19D7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D7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вступает в силу после официального опубликования и подлежит размещению на официальном сайте администрации муниципального образования Большеколпанское сельское поселение Гатчинского муниципального района Ленинградской области.</w:t>
      </w:r>
    </w:p>
    <w:p w:rsidR="003C19D7" w:rsidRPr="003C19D7" w:rsidRDefault="003C19D7" w:rsidP="003C19D7">
      <w:pPr>
        <w:shd w:val="clear" w:color="auto" w:fill="FFFFFF"/>
        <w:tabs>
          <w:tab w:val="left" w:pos="900"/>
          <w:tab w:val="left" w:pos="115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Контроль за выполнением </w:t>
      </w:r>
      <w:r w:rsidRPr="003C1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3C1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постановления оставляю за собой.</w:t>
      </w:r>
    </w:p>
    <w:p w:rsidR="003C19D7" w:rsidRPr="003C19D7" w:rsidRDefault="003C19D7" w:rsidP="003C19D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D7" w:rsidRPr="003C19D7" w:rsidRDefault="003C19D7" w:rsidP="003C19D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D7" w:rsidRPr="003C19D7" w:rsidRDefault="003C19D7" w:rsidP="003C19D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D7" w:rsidRPr="003C19D7" w:rsidRDefault="003C19D7" w:rsidP="003C19D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D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                                                                            М.В. Бычинина</w:t>
      </w:r>
    </w:p>
    <w:p w:rsidR="003C19D7" w:rsidRPr="003C19D7" w:rsidRDefault="003C19D7" w:rsidP="003C19D7">
      <w:pPr>
        <w:spacing w:after="0" w:line="240" w:lineRule="auto"/>
        <w:ind w:left="1380"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D7" w:rsidRPr="003C19D7" w:rsidRDefault="003C19D7" w:rsidP="003C19D7">
      <w:pPr>
        <w:spacing w:after="0" w:line="240" w:lineRule="auto"/>
        <w:ind w:left="1380"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D7" w:rsidRPr="003C19D7" w:rsidRDefault="003C19D7" w:rsidP="003C19D7">
      <w:pPr>
        <w:ind w:firstLine="426"/>
        <w:rPr>
          <w:rFonts w:cs="Times New Roman"/>
        </w:rPr>
      </w:pPr>
    </w:p>
    <w:p w:rsidR="00B54C3A" w:rsidRPr="00074F35" w:rsidRDefault="00B54C3A" w:rsidP="00B54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C3A" w:rsidRPr="00074F35" w:rsidRDefault="00B54C3A" w:rsidP="00B54C3A">
      <w:pPr>
        <w:rPr>
          <w:sz w:val="24"/>
          <w:szCs w:val="24"/>
        </w:rPr>
      </w:pPr>
    </w:p>
    <w:p w:rsidR="005B67F5" w:rsidRDefault="005B67F5"/>
    <w:sectPr w:rsidR="005B67F5" w:rsidSect="002514E5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2B3F"/>
    <w:multiLevelType w:val="hybridMultilevel"/>
    <w:tmpl w:val="B6B00AA2"/>
    <w:lvl w:ilvl="0" w:tplc="532C13A8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C3A"/>
    <w:rsid w:val="002514E5"/>
    <w:rsid w:val="003876BE"/>
    <w:rsid w:val="003C19D7"/>
    <w:rsid w:val="004D6E98"/>
    <w:rsid w:val="005B67F5"/>
    <w:rsid w:val="009A634D"/>
    <w:rsid w:val="00B54C3A"/>
    <w:rsid w:val="00BB2455"/>
    <w:rsid w:val="00E05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C3A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E9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13" Type="http://schemas.openxmlformats.org/officeDocument/2006/relationships/hyperlink" Target="consultantplus://offline/ref=BEBC75DB780C2FEE9B63610BDD5CBF9076A9D773D7EEBED580B490DC6C8FCF4DF8654C01ED0952C4H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12" Type="http://schemas.openxmlformats.org/officeDocument/2006/relationships/hyperlink" Target="consultantplus://offline/ref=76B8FE892FDC1BF76B3F7E99667F98260960DCC96813B217E98C5338388EBF36E67CE2BB337Ek8C4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6B8FE892FDC1BF76B3F7E99667F98260960DCC8651CB217E98C5338388EBF36E67CE2B8347Ek8C9H" TargetMode="External"/><Relationship Id="rId5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#_Hlk181604206 1,0,1300,0,,_&#1040;&#1076;&#1084;&#1080;&#1085;&#1080;&#1089;&#1090;&#1088;&#1072;&#1094;&#1080;&#1103; &#1084;&#1091;&#1085;&#1080;&#1094;&#1080;&#1087;&#1072;&#1083;&#1100;&#1085;&#1086;&#1075;&#1086; &#1086;" TargetMode="External"/><Relationship Id="rId15" Type="http://schemas.openxmlformats.org/officeDocument/2006/relationships/hyperlink" Target="consultantplus://offline/ref=F22ABC837AEDE03DA41AD7B6CD203697BA31D144905D90059259D8D91CF1483EF17FA7E88857136BF0E2H" TargetMode="External"/><Relationship Id="rId10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14" Type="http://schemas.openxmlformats.org/officeDocument/2006/relationships/hyperlink" Target="consultantplus://offline/ref=F22ABC837AEDE03DA41AD7B6CD203697BA31D144905D90059259D8D91CF1483EF17FA7E88857116CF0E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2018-09-28T06:36:00Z</dcterms:created>
  <dcterms:modified xsi:type="dcterms:W3CDTF">2018-11-29T14:45:00Z</dcterms:modified>
</cp:coreProperties>
</file>